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  <w:r w:rsidRPr="00003D43">
        <w:rPr>
          <w:sz w:val="28"/>
          <w:szCs w:val="28"/>
        </w:rPr>
        <w:t xml:space="preserve">Министерство </w:t>
      </w:r>
      <w:r w:rsidR="001F622D" w:rsidRPr="001F622D">
        <w:rPr>
          <w:sz w:val="28"/>
          <w:szCs w:val="28"/>
        </w:rPr>
        <w:t xml:space="preserve">науки и высшего образования </w:t>
      </w:r>
      <w:r w:rsidRPr="00003D43">
        <w:rPr>
          <w:sz w:val="28"/>
          <w:szCs w:val="28"/>
        </w:rPr>
        <w:t>Российской Федерации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высшего образования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«</w:t>
      </w:r>
      <w:r w:rsidRPr="00003D43">
        <w:rPr>
          <w:b/>
          <w:sz w:val="28"/>
          <w:szCs w:val="28"/>
        </w:rPr>
        <w:t>Пермский национальный исследовательский политехнический университет</w:t>
      </w:r>
      <w:r w:rsidRPr="00003D43">
        <w:rPr>
          <w:sz w:val="28"/>
          <w:szCs w:val="28"/>
        </w:rPr>
        <w:t>»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Гуманитарный факультет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Кафедра социологии и политологии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2847D9" w:rsidRPr="00CB23D3" w:rsidRDefault="002847D9" w:rsidP="002847D9">
      <w:pPr>
        <w:spacing w:line="360" w:lineRule="auto"/>
        <w:jc w:val="center"/>
        <w:rPr>
          <w:b/>
          <w:bCs/>
          <w:caps/>
          <w:spacing w:val="20"/>
          <w:sz w:val="32"/>
          <w:szCs w:val="32"/>
        </w:rPr>
      </w:pPr>
      <w:r>
        <w:rPr>
          <w:b/>
          <w:bCs/>
          <w:caps/>
          <w:spacing w:val="20"/>
          <w:sz w:val="32"/>
          <w:szCs w:val="32"/>
        </w:rPr>
        <w:t>экономическая социология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6E6679" w:rsidRDefault="00DB0CD2" w:rsidP="006E6679">
      <w:pPr>
        <w:spacing w:after="0" w:line="360" w:lineRule="auto"/>
        <w:ind w:firstLine="0"/>
        <w:jc w:val="center"/>
        <w:rPr>
          <w:i/>
          <w:sz w:val="28"/>
          <w:szCs w:val="28"/>
        </w:rPr>
      </w:pPr>
      <w:r w:rsidRPr="00003D43">
        <w:rPr>
          <w:i/>
          <w:sz w:val="28"/>
          <w:szCs w:val="28"/>
        </w:rPr>
        <w:t xml:space="preserve">Методические указания </w:t>
      </w:r>
      <w:r>
        <w:rPr>
          <w:i/>
          <w:sz w:val="28"/>
          <w:szCs w:val="28"/>
        </w:rPr>
        <w:t xml:space="preserve">студентам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по </w:t>
      </w:r>
      <w:r w:rsidR="006E6679">
        <w:rPr>
          <w:i/>
          <w:sz w:val="28"/>
          <w:szCs w:val="28"/>
        </w:rPr>
        <w:t xml:space="preserve">оформлению и </w:t>
      </w:r>
      <w:r>
        <w:rPr>
          <w:i/>
          <w:sz w:val="28"/>
          <w:szCs w:val="28"/>
        </w:rPr>
        <w:t xml:space="preserve">выполнению </w:t>
      </w:r>
      <w:r w:rsidR="006E6679">
        <w:rPr>
          <w:i/>
          <w:sz w:val="28"/>
          <w:szCs w:val="28"/>
        </w:rPr>
        <w:t>курсовой</w:t>
      </w:r>
      <w:r>
        <w:rPr>
          <w:i/>
          <w:sz w:val="28"/>
          <w:szCs w:val="28"/>
        </w:rPr>
        <w:t xml:space="preserve"> работы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2847D9" w:rsidRDefault="0078665C" w:rsidP="002847D9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Пермь, </w:t>
      </w:r>
      <w:r w:rsidR="00DB0CD2" w:rsidRPr="00003D43">
        <w:rPr>
          <w:sz w:val="28"/>
          <w:szCs w:val="28"/>
        </w:rPr>
        <w:t>20</w:t>
      </w:r>
      <w:r w:rsidR="006E6679">
        <w:rPr>
          <w:sz w:val="28"/>
          <w:szCs w:val="28"/>
        </w:rPr>
        <w:t>20</w:t>
      </w:r>
      <w:r w:rsidR="002847D9">
        <w:rPr>
          <w:sz w:val="28"/>
          <w:szCs w:val="28"/>
        </w:rPr>
        <w:br w:type="page"/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  <w:r w:rsidR="002847D9">
        <w:rPr>
          <w:sz w:val="28"/>
          <w:szCs w:val="28"/>
        </w:rPr>
        <w:t>ст. преподаватель</w:t>
      </w:r>
      <w:r>
        <w:rPr>
          <w:sz w:val="28"/>
          <w:szCs w:val="28"/>
        </w:rPr>
        <w:t xml:space="preserve"> кафедры «С</w:t>
      </w:r>
      <w:r w:rsidR="002847D9">
        <w:rPr>
          <w:sz w:val="28"/>
          <w:szCs w:val="28"/>
        </w:rPr>
        <w:t>оциология и политология» ПНИПУ О.А. Бурова</w:t>
      </w: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DB0CD2" w:rsidRDefault="002847D9" w:rsidP="0078665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Экономическая социология</w:t>
      </w:r>
      <w:r w:rsidR="003847DD">
        <w:rPr>
          <w:sz w:val="28"/>
          <w:szCs w:val="28"/>
        </w:rPr>
        <w:t>: м</w:t>
      </w:r>
      <w:r w:rsidR="0078665C" w:rsidRPr="0078665C">
        <w:rPr>
          <w:sz w:val="28"/>
          <w:szCs w:val="28"/>
        </w:rPr>
        <w:t>етодические указания студентам по оформлению и выполнению курсовой работы</w:t>
      </w:r>
      <w:r w:rsidR="0078665C">
        <w:rPr>
          <w:sz w:val="28"/>
          <w:szCs w:val="28"/>
        </w:rPr>
        <w:t xml:space="preserve"> </w:t>
      </w:r>
      <w:r w:rsidR="00DB0CD2">
        <w:rPr>
          <w:sz w:val="28"/>
          <w:szCs w:val="28"/>
        </w:rPr>
        <w:t xml:space="preserve">/ сост. </w:t>
      </w:r>
      <w:r>
        <w:rPr>
          <w:sz w:val="28"/>
          <w:szCs w:val="28"/>
        </w:rPr>
        <w:t>О.А. Бурова</w:t>
      </w:r>
      <w:r w:rsidR="00DB0CD2">
        <w:rPr>
          <w:sz w:val="28"/>
          <w:szCs w:val="28"/>
        </w:rPr>
        <w:t>. Пермь, 20</w:t>
      </w:r>
      <w:r w:rsidR="003847DD">
        <w:rPr>
          <w:sz w:val="28"/>
          <w:szCs w:val="28"/>
        </w:rPr>
        <w:t>20</w:t>
      </w:r>
      <w:r w:rsidR="00DB0CD2">
        <w:rPr>
          <w:sz w:val="28"/>
          <w:szCs w:val="28"/>
        </w:rPr>
        <w:t>.</w:t>
      </w: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3D556F" w:rsidRDefault="003D556F" w:rsidP="00DB0CD2">
      <w:pPr>
        <w:spacing w:after="0" w:line="360" w:lineRule="auto"/>
        <w:rPr>
          <w:sz w:val="28"/>
          <w:szCs w:val="28"/>
        </w:rPr>
      </w:pPr>
    </w:p>
    <w:p w:rsidR="003D556F" w:rsidRDefault="003D556F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C13875" w:rsidRPr="001B21C0" w:rsidRDefault="009027E1" w:rsidP="00DB0CD2">
      <w:pPr>
        <w:spacing w:after="0" w:line="360" w:lineRule="auto"/>
        <w:rPr>
          <w:sz w:val="28"/>
          <w:szCs w:val="28"/>
        </w:rPr>
      </w:pPr>
      <w:r w:rsidRPr="001B21C0">
        <w:rPr>
          <w:sz w:val="28"/>
          <w:szCs w:val="28"/>
        </w:rPr>
        <w:t>Представлены типовые темы курсовых работ</w:t>
      </w:r>
      <w:r w:rsidR="001B21C0" w:rsidRPr="001B21C0">
        <w:rPr>
          <w:sz w:val="28"/>
          <w:szCs w:val="28"/>
        </w:rPr>
        <w:t xml:space="preserve"> по дисциплине «</w:t>
      </w:r>
      <w:r w:rsidR="002847D9">
        <w:rPr>
          <w:sz w:val="28"/>
          <w:szCs w:val="28"/>
        </w:rPr>
        <w:t>Экономическая социология</w:t>
      </w:r>
      <w:r w:rsidR="001B21C0" w:rsidRPr="001B21C0">
        <w:rPr>
          <w:sz w:val="28"/>
          <w:szCs w:val="28"/>
        </w:rPr>
        <w:t>»</w:t>
      </w:r>
      <w:r w:rsidRPr="001B21C0">
        <w:rPr>
          <w:sz w:val="28"/>
          <w:szCs w:val="28"/>
        </w:rPr>
        <w:t xml:space="preserve">, требования к структуре </w:t>
      </w:r>
      <w:r w:rsidR="002847D9">
        <w:rPr>
          <w:sz w:val="28"/>
          <w:szCs w:val="28"/>
        </w:rPr>
        <w:t xml:space="preserve">и содержанию </w:t>
      </w:r>
      <w:r w:rsidR="00B467A5" w:rsidRPr="001B21C0">
        <w:rPr>
          <w:sz w:val="28"/>
          <w:szCs w:val="28"/>
        </w:rPr>
        <w:t xml:space="preserve">курсовой </w:t>
      </w:r>
      <w:r w:rsidR="00C13875" w:rsidRPr="001B21C0">
        <w:rPr>
          <w:sz w:val="28"/>
          <w:szCs w:val="28"/>
        </w:rPr>
        <w:t>работы, требования к оформлению работы</w:t>
      </w:r>
      <w:r w:rsidR="00A95EBB" w:rsidRPr="001B21C0">
        <w:rPr>
          <w:sz w:val="28"/>
          <w:szCs w:val="28"/>
        </w:rPr>
        <w:t xml:space="preserve">, </w:t>
      </w:r>
      <w:r w:rsidR="002847D9">
        <w:rPr>
          <w:sz w:val="28"/>
          <w:szCs w:val="28"/>
        </w:rPr>
        <w:t xml:space="preserve">включая </w:t>
      </w:r>
      <w:r w:rsidR="00A95EBB" w:rsidRPr="001B21C0">
        <w:rPr>
          <w:sz w:val="28"/>
          <w:szCs w:val="28"/>
        </w:rPr>
        <w:t>оформлени</w:t>
      </w:r>
      <w:r w:rsidR="002847D9">
        <w:rPr>
          <w:sz w:val="28"/>
          <w:szCs w:val="28"/>
        </w:rPr>
        <w:t>е</w:t>
      </w:r>
      <w:r w:rsidR="00A95EBB" w:rsidRPr="001B21C0">
        <w:rPr>
          <w:sz w:val="28"/>
          <w:szCs w:val="28"/>
        </w:rPr>
        <w:t xml:space="preserve"> </w:t>
      </w:r>
      <w:r w:rsidR="00B467A5">
        <w:rPr>
          <w:sz w:val="28"/>
          <w:szCs w:val="28"/>
        </w:rPr>
        <w:t>титульного листа</w:t>
      </w:r>
      <w:r w:rsidR="002847D9">
        <w:rPr>
          <w:sz w:val="28"/>
          <w:szCs w:val="28"/>
        </w:rPr>
        <w:t xml:space="preserve"> </w:t>
      </w:r>
      <w:r w:rsidR="00B467A5">
        <w:rPr>
          <w:sz w:val="28"/>
          <w:szCs w:val="28"/>
        </w:rPr>
        <w:t>и списка используемой литературы.</w:t>
      </w:r>
    </w:p>
    <w:p w:rsidR="00DB0CD2" w:rsidRDefault="00DB0CD2" w:rsidP="00DB0CD2">
      <w:pPr>
        <w:spacing w:after="0" w:line="360" w:lineRule="auto"/>
        <w:rPr>
          <w:sz w:val="28"/>
          <w:szCs w:val="28"/>
        </w:rPr>
      </w:pPr>
      <w:r w:rsidRPr="009C1B17">
        <w:rPr>
          <w:sz w:val="28"/>
          <w:szCs w:val="28"/>
        </w:rPr>
        <w:t xml:space="preserve">Предназначено для </w:t>
      </w:r>
      <w:r w:rsidR="00B467A5" w:rsidRPr="009C1B17">
        <w:rPr>
          <w:sz w:val="28"/>
          <w:szCs w:val="28"/>
        </w:rPr>
        <w:t xml:space="preserve">студентов </w:t>
      </w:r>
      <w:proofErr w:type="spellStart"/>
      <w:r w:rsidR="00B467A5" w:rsidRPr="009C1B17">
        <w:rPr>
          <w:sz w:val="28"/>
          <w:szCs w:val="28"/>
        </w:rPr>
        <w:t>бакалавриата</w:t>
      </w:r>
      <w:proofErr w:type="spellEnd"/>
      <w:r w:rsidRPr="009C1B17">
        <w:rPr>
          <w:sz w:val="28"/>
          <w:szCs w:val="28"/>
        </w:rPr>
        <w:t xml:space="preserve"> очной и заочной форм обучения направления 39.0</w:t>
      </w:r>
      <w:r w:rsidR="00B467A5" w:rsidRPr="009C1B17">
        <w:rPr>
          <w:sz w:val="28"/>
          <w:szCs w:val="28"/>
        </w:rPr>
        <w:t>3</w:t>
      </w:r>
      <w:r w:rsidRPr="009C1B17">
        <w:rPr>
          <w:sz w:val="28"/>
          <w:szCs w:val="28"/>
        </w:rPr>
        <w:t>.01 «Социология»</w:t>
      </w:r>
      <w:r w:rsidR="00B467A5" w:rsidRPr="009C1B17">
        <w:rPr>
          <w:sz w:val="28"/>
          <w:szCs w:val="28"/>
        </w:rPr>
        <w:t>.</w:t>
      </w:r>
    </w:p>
    <w:p w:rsidR="001805EC" w:rsidRDefault="001805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05EC" w:rsidRDefault="001805EC" w:rsidP="00861A45">
      <w:pPr>
        <w:spacing w:after="0" w:line="360" w:lineRule="auto"/>
        <w:ind w:firstLine="0"/>
        <w:jc w:val="center"/>
        <w:rPr>
          <w:b/>
          <w:sz w:val="28"/>
          <w:szCs w:val="28"/>
        </w:rPr>
      </w:pPr>
      <w:r w:rsidRPr="00003D43">
        <w:rPr>
          <w:b/>
          <w:sz w:val="28"/>
          <w:szCs w:val="28"/>
        </w:rPr>
        <w:lastRenderedPageBreak/>
        <w:t>СОДЕРЖАНИЕ</w:t>
      </w:r>
    </w:p>
    <w:p w:rsidR="007A7273" w:rsidRDefault="007A7273" w:rsidP="00861A45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243450" w:rsidRPr="00BA591B" w:rsidRDefault="00243450" w:rsidP="00BA591B">
      <w:pPr>
        <w:pStyle w:val="1"/>
        <w:spacing w:before="0" w:beforeAutospacing="0" w:after="0" w:afterAutospacing="0"/>
        <w:ind w:firstLine="0"/>
        <w:rPr>
          <w:b w:val="0"/>
          <w:sz w:val="28"/>
          <w:szCs w:val="28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</w:rPr>
        <w:id w:val="5479299"/>
      </w:sdtPr>
      <w:sdtContent>
        <w:p w:rsidR="00EA5384" w:rsidRPr="00810526" w:rsidRDefault="00EA5384">
          <w:pPr>
            <w:pStyle w:val="aff0"/>
            <w:rPr>
              <w:rFonts w:ascii="Times New Roman" w:hAnsi="Times New Roman" w:cs="Times New Roman"/>
            </w:rPr>
          </w:pPr>
        </w:p>
        <w:p w:rsidR="00CC19BC" w:rsidRPr="00810526" w:rsidRDefault="00D80870" w:rsidP="009F7F06">
          <w:pPr>
            <w:pStyle w:val="25"/>
            <w:tabs>
              <w:tab w:val="right" w:leader="dot" w:pos="9345"/>
            </w:tabs>
            <w:spacing w:after="240"/>
            <w:ind w:left="198"/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810526">
            <w:rPr>
              <w:sz w:val="28"/>
              <w:szCs w:val="28"/>
            </w:rPr>
            <w:fldChar w:fldCharType="begin"/>
          </w:r>
          <w:r w:rsidR="00EA5384" w:rsidRPr="00810526">
            <w:rPr>
              <w:sz w:val="28"/>
              <w:szCs w:val="28"/>
            </w:rPr>
            <w:instrText xml:space="preserve"> TOC \o "1-3" \h \z \u </w:instrText>
          </w:r>
          <w:r w:rsidRPr="00810526">
            <w:rPr>
              <w:sz w:val="28"/>
              <w:szCs w:val="28"/>
            </w:rPr>
            <w:fldChar w:fldCharType="separate"/>
          </w:r>
          <w:hyperlink w:anchor="_Toc66722374" w:history="1">
            <w:r w:rsidR="00CC19BC" w:rsidRPr="00810526">
              <w:rPr>
                <w:rStyle w:val="af4"/>
                <w:noProof/>
                <w:kern w:val="28"/>
                <w:sz w:val="28"/>
                <w:szCs w:val="28"/>
              </w:rPr>
              <w:t>Типовые темы курсовых работ</w:t>
            </w:r>
            <w:r w:rsidR="00CC19BC" w:rsidRPr="00810526">
              <w:rPr>
                <w:noProof/>
                <w:webHidden/>
                <w:sz w:val="28"/>
                <w:szCs w:val="28"/>
              </w:rPr>
              <w:tab/>
            </w:r>
            <w:r w:rsidRPr="00810526">
              <w:rPr>
                <w:noProof/>
                <w:webHidden/>
                <w:sz w:val="28"/>
                <w:szCs w:val="28"/>
              </w:rPr>
              <w:fldChar w:fldCharType="begin"/>
            </w:r>
            <w:r w:rsidR="00CC19BC" w:rsidRPr="00810526">
              <w:rPr>
                <w:noProof/>
                <w:webHidden/>
                <w:sz w:val="28"/>
                <w:szCs w:val="28"/>
              </w:rPr>
              <w:instrText xml:space="preserve"> PAGEREF _Toc66722374 \h </w:instrText>
            </w:r>
            <w:r w:rsidRPr="00810526">
              <w:rPr>
                <w:noProof/>
                <w:webHidden/>
                <w:sz w:val="28"/>
                <w:szCs w:val="28"/>
              </w:rPr>
            </w:r>
            <w:r w:rsidRPr="008105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19BC" w:rsidRPr="00810526">
              <w:rPr>
                <w:noProof/>
                <w:webHidden/>
                <w:sz w:val="28"/>
                <w:szCs w:val="28"/>
              </w:rPr>
              <w:t>4</w:t>
            </w:r>
            <w:r w:rsidRPr="008105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19BC" w:rsidRPr="00810526" w:rsidRDefault="00D80870" w:rsidP="009F7F06">
          <w:pPr>
            <w:pStyle w:val="25"/>
            <w:tabs>
              <w:tab w:val="right" w:leader="dot" w:pos="9345"/>
            </w:tabs>
            <w:spacing w:after="240"/>
            <w:ind w:left="198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66722375" w:history="1">
            <w:r w:rsidR="00CC19BC" w:rsidRPr="00810526">
              <w:rPr>
                <w:rStyle w:val="af4"/>
                <w:noProof/>
                <w:sz w:val="28"/>
                <w:szCs w:val="28"/>
              </w:rPr>
              <w:t>Требования к структуре работы  и ее содержанию</w:t>
            </w:r>
            <w:r w:rsidR="00CC19BC" w:rsidRPr="00810526">
              <w:rPr>
                <w:noProof/>
                <w:webHidden/>
                <w:sz w:val="28"/>
                <w:szCs w:val="28"/>
              </w:rPr>
              <w:tab/>
            </w:r>
            <w:r w:rsidRPr="00810526">
              <w:rPr>
                <w:noProof/>
                <w:webHidden/>
                <w:sz w:val="28"/>
                <w:szCs w:val="28"/>
              </w:rPr>
              <w:fldChar w:fldCharType="begin"/>
            </w:r>
            <w:r w:rsidR="00CC19BC" w:rsidRPr="00810526">
              <w:rPr>
                <w:noProof/>
                <w:webHidden/>
                <w:sz w:val="28"/>
                <w:szCs w:val="28"/>
              </w:rPr>
              <w:instrText xml:space="preserve"> PAGEREF _Toc66722375 \h </w:instrText>
            </w:r>
            <w:r w:rsidRPr="00810526">
              <w:rPr>
                <w:noProof/>
                <w:webHidden/>
                <w:sz w:val="28"/>
                <w:szCs w:val="28"/>
              </w:rPr>
            </w:r>
            <w:r w:rsidRPr="008105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19BC" w:rsidRPr="00810526">
              <w:rPr>
                <w:noProof/>
                <w:webHidden/>
                <w:sz w:val="28"/>
                <w:szCs w:val="28"/>
              </w:rPr>
              <w:t>5</w:t>
            </w:r>
            <w:r w:rsidRPr="008105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19BC" w:rsidRPr="00810526" w:rsidRDefault="00D80870" w:rsidP="009F7F06">
          <w:pPr>
            <w:pStyle w:val="25"/>
            <w:tabs>
              <w:tab w:val="right" w:leader="dot" w:pos="9345"/>
            </w:tabs>
            <w:spacing w:after="240"/>
            <w:ind w:left="198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66722376" w:history="1">
            <w:r w:rsidR="00CC19BC" w:rsidRPr="00810526">
              <w:rPr>
                <w:rStyle w:val="af4"/>
                <w:noProof/>
                <w:sz w:val="28"/>
                <w:szCs w:val="28"/>
              </w:rPr>
              <w:t>Общие требования к оформлению курсовой работы</w:t>
            </w:r>
            <w:r w:rsidR="00CC19BC" w:rsidRPr="00810526">
              <w:rPr>
                <w:noProof/>
                <w:webHidden/>
                <w:sz w:val="28"/>
                <w:szCs w:val="28"/>
              </w:rPr>
              <w:tab/>
            </w:r>
            <w:r w:rsidRPr="00810526">
              <w:rPr>
                <w:noProof/>
                <w:webHidden/>
                <w:sz w:val="28"/>
                <w:szCs w:val="28"/>
              </w:rPr>
              <w:fldChar w:fldCharType="begin"/>
            </w:r>
            <w:r w:rsidR="00CC19BC" w:rsidRPr="00810526">
              <w:rPr>
                <w:noProof/>
                <w:webHidden/>
                <w:sz w:val="28"/>
                <w:szCs w:val="28"/>
              </w:rPr>
              <w:instrText xml:space="preserve"> PAGEREF _Toc66722376 \h </w:instrText>
            </w:r>
            <w:r w:rsidRPr="00810526">
              <w:rPr>
                <w:noProof/>
                <w:webHidden/>
                <w:sz w:val="28"/>
                <w:szCs w:val="28"/>
              </w:rPr>
            </w:r>
            <w:r w:rsidRPr="008105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19BC" w:rsidRPr="00810526">
              <w:rPr>
                <w:noProof/>
                <w:webHidden/>
                <w:sz w:val="28"/>
                <w:szCs w:val="28"/>
              </w:rPr>
              <w:t>7</w:t>
            </w:r>
            <w:r w:rsidRPr="008105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19BC" w:rsidRPr="00810526" w:rsidRDefault="00D80870" w:rsidP="009F7F06">
          <w:pPr>
            <w:pStyle w:val="25"/>
            <w:tabs>
              <w:tab w:val="right" w:leader="dot" w:pos="9345"/>
            </w:tabs>
            <w:spacing w:after="240"/>
            <w:ind w:left="198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66722377" w:history="1">
            <w:r w:rsidR="00CC19BC" w:rsidRPr="00810526">
              <w:rPr>
                <w:rStyle w:val="af4"/>
                <w:noProof/>
                <w:sz w:val="28"/>
                <w:szCs w:val="28"/>
              </w:rPr>
              <w:t>Приложение 1</w:t>
            </w:r>
            <w:r w:rsidR="00CC19BC" w:rsidRPr="00810526">
              <w:rPr>
                <w:noProof/>
                <w:webHidden/>
                <w:sz w:val="28"/>
                <w:szCs w:val="28"/>
              </w:rPr>
              <w:tab/>
            </w:r>
            <w:r w:rsidRPr="00810526">
              <w:rPr>
                <w:noProof/>
                <w:webHidden/>
                <w:sz w:val="28"/>
                <w:szCs w:val="28"/>
              </w:rPr>
              <w:fldChar w:fldCharType="begin"/>
            </w:r>
            <w:r w:rsidR="00CC19BC" w:rsidRPr="00810526">
              <w:rPr>
                <w:noProof/>
                <w:webHidden/>
                <w:sz w:val="28"/>
                <w:szCs w:val="28"/>
              </w:rPr>
              <w:instrText xml:space="preserve"> PAGEREF _Toc66722377 \h </w:instrText>
            </w:r>
            <w:r w:rsidRPr="00810526">
              <w:rPr>
                <w:noProof/>
                <w:webHidden/>
                <w:sz w:val="28"/>
                <w:szCs w:val="28"/>
              </w:rPr>
            </w:r>
            <w:r w:rsidRPr="0081052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C19BC" w:rsidRPr="00810526">
              <w:rPr>
                <w:noProof/>
                <w:webHidden/>
                <w:sz w:val="28"/>
                <w:szCs w:val="28"/>
              </w:rPr>
              <w:t>8</w:t>
            </w:r>
            <w:r w:rsidRPr="0081052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5384" w:rsidRPr="00810526" w:rsidRDefault="00D80870">
          <w:pPr>
            <w:rPr>
              <w:sz w:val="28"/>
              <w:szCs w:val="28"/>
            </w:rPr>
          </w:pPr>
          <w:r w:rsidRPr="00810526">
            <w:rPr>
              <w:sz w:val="28"/>
              <w:szCs w:val="28"/>
            </w:rPr>
            <w:fldChar w:fldCharType="end"/>
          </w:r>
        </w:p>
      </w:sdtContent>
    </w:sdt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6642D1" w:rsidRDefault="006642D1">
      <w:pPr>
        <w:spacing w:after="0" w:line="240" w:lineRule="auto"/>
        <w:rPr>
          <w:b/>
          <w:bCs/>
          <w:kern w:val="28"/>
          <w:sz w:val="32"/>
          <w:szCs w:val="32"/>
        </w:rPr>
      </w:pPr>
      <w:r>
        <w:rPr>
          <w:b/>
          <w:bCs/>
          <w:kern w:val="28"/>
          <w:sz w:val="32"/>
          <w:szCs w:val="32"/>
        </w:rPr>
        <w:br w:type="page"/>
      </w:r>
    </w:p>
    <w:p w:rsidR="00546310" w:rsidRPr="00EA5384" w:rsidRDefault="00546310" w:rsidP="00EA5384">
      <w:pPr>
        <w:pStyle w:val="2"/>
        <w:rPr>
          <w:kern w:val="28"/>
        </w:rPr>
      </w:pPr>
      <w:bookmarkStart w:id="1" w:name="_Toc66722374"/>
      <w:r w:rsidRPr="00EA5384">
        <w:rPr>
          <w:kern w:val="28"/>
        </w:rPr>
        <w:lastRenderedPageBreak/>
        <w:t>Типовые темы курсовых работ</w:t>
      </w:r>
      <w:bookmarkEnd w:id="1"/>
    </w:p>
    <w:p w:rsidR="00EA5384" w:rsidRPr="00040BAF" w:rsidRDefault="002076CF" w:rsidP="009F7F06">
      <w:pPr>
        <w:widowControl w:val="0"/>
        <w:tabs>
          <w:tab w:val="left" w:pos="2295"/>
        </w:tabs>
        <w:overflowPunct w:val="0"/>
        <w:autoSpaceDE w:val="0"/>
        <w:autoSpaceDN w:val="0"/>
        <w:adjustRightInd w:val="0"/>
        <w:spacing w:after="0"/>
        <w:rPr>
          <w:bCs/>
          <w:sz w:val="28"/>
          <w:szCs w:val="28"/>
        </w:rPr>
      </w:pPr>
      <w:r w:rsidRPr="002076CF">
        <w:rPr>
          <w:kern w:val="28"/>
          <w:sz w:val="28"/>
          <w:szCs w:val="28"/>
        </w:rPr>
        <w:t>Тему курсовой работы можно выбрать из предложенного списка или сформулировать свою тему</w:t>
      </w:r>
      <w:r w:rsidR="00EA5384" w:rsidRPr="00040BAF">
        <w:rPr>
          <w:bCs/>
          <w:sz w:val="28"/>
          <w:szCs w:val="28"/>
        </w:rPr>
        <w:t xml:space="preserve"> по согласованию с преподавателем. </w:t>
      </w:r>
    </w:p>
    <w:p w:rsidR="00EA5384" w:rsidRPr="00EA5384" w:rsidRDefault="00EA5384" w:rsidP="009F7F06">
      <w:pPr>
        <w:spacing w:after="0"/>
        <w:rPr>
          <w:bCs/>
          <w:sz w:val="28"/>
          <w:szCs w:val="28"/>
          <w:highlight w:val="yellow"/>
        </w:rPr>
      </w:pPr>
      <w:r w:rsidRPr="00EA5384">
        <w:rPr>
          <w:bCs/>
          <w:sz w:val="28"/>
          <w:szCs w:val="28"/>
        </w:rPr>
        <w:t>Предлагаются следующие ориентировочные темы курсовых работ:</w:t>
      </w:r>
    </w:p>
    <w:p w:rsidR="00EA5384" w:rsidRPr="00040BAF" w:rsidRDefault="00EA5384" w:rsidP="009F7F06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Особенности экономической культуры в России.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Предпосылки и следствия развития неформальной экономики в современной России.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Экономическое сознание различных социальных групп.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Рациональные и иррациональные модели экономического поведения.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«Капиталистический дух» и развитие экономики.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Социологический анализ экономики дара.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 xml:space="preserve">Анализ рынка социологических услуг в современном российском обществе. 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Мотивация предпринимательской деятельности.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Социальный портрет современного российского предпринимателя.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Социологический анализ потребительского поведения.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Совершение покупок в сети Интернет: социологический анализ.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Социологический анализ сберегательного поведения.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Кредитное поведение различных социальных групп.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Отчуждение труда в современном обществе.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Труд как сфера социальной дифференциации современного общества.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Динамика отношения к труду в российском обществе.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Трудовая мотивация определенных групп работников в современных российских условиях.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Формы стимулирования труда в оценках работников.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Участие работников в управлении на предприятии.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 xml:space="preserve">Отклоняющееся трудовое поведение. 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Трудовая адаптация в современных организациях.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Социально-трудовые отношения в современных российских условиях.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Социальная защищенность наемных работников.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Поведение на рынке труда отдельных групп населения (молодежи, женщин и т.д.).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Деятельность государственных и частных служб занятости в условиях формирования рынка труда.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Влияние трудовой миграции на рынок труда.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Индивидуальная трудовая деятельность (</w:t>
      </w:r>
      <w:proofErr w:type="spellStart"/>
      <w:r w:rsidRPr="00040BAF">
        <w:rPr>
          <w:bCs/>
          <w:sz w:val="28"/>
          <w:szCs w:val="28"/>
        </w:rPr>
        <w:t>самозанятость</w:t>
      </w:r>
      <w:proofErr w:type="spellEnd"/>
      <w:r w:rsidRPr="00040BAF">
        <w:rPr>
          <w:bCs/>
          <w:sz w:val="28"/>
          <w:szCs w:val="28"/>
        </w:rPr>
        <w:t xml:space="preserve">, </w:t>
      </w:r>
      <w:proofErr w:type="spellStart"/>
      <w:r w:rsidRPr="00040BAF">
        <w:rPr>
          <w:bCs/>
          <w:sz w:val="28"/>
          <w:szCs w:val="28"/>
        </w:rPr>
        <w:t>фриланс</w:t>
      </w:r>
      <w:proofErr w:type="spellEnd"/>
      <w:r w:rsidRPr="00040BAF">
        <w:rPr>
          <w:bCs/>
          <w:sz w:val="28"/>
          <w:szCs w:val="28"/>
        </w:rPr>
        <w:t>) как предмет социологического анализа.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Социологический анализ одного из видов трудовой мобильности.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Трудоустройство выпускников социологической специальности.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 xml:space="preserve">Социальные проблемы дополнительной (вторичной) занятости. 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Гибкая занятость в современных социально-экономических условиях.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Стратегия поведения безработных на рынке труда.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lastRenderedPageBreak/>
        <w:t>Социальная напряженность в трудовом коллективе: причины и последствия.</w:t>
      </w:r>
    </w:p>
    <w:p w:rsidR="00EA5384" w:rsidRPr="00040BAF" w:rsidRDefault="00EA5384" w:rsidP="00EA5384">
      <w:pPr>
        <w:pStyle w:val="a4"/>
        <w:numPr>
          <w:ilvl w:val="0"/>
          <w:numId w:val="49"/>
        </w:numPr>
        <w:spacing w:after="0" w:line="240" w:lineRule="auto"/>
        <w:ind w:left="567" w:hanging="567"/>
        <w:rPr>
          <w:bCs/>
          <w:sz w:val="28"/>
          <w:szCs w:val="28"/>
        </w:rPr>
      </w:pPr>
      <w:r w:rsidRPr="00040BAF">
        <w:rPr>
          <w:bCs/>
          <w:sz w:val="28"/>
          <w:szCs w:val="28"/>
        </w:rPr>
        <w:t>Забастовка как форма трудового конфликта.</w:t>
      </w:r>
    </w:p>
    <w:p w:rsidR="00EA5384" w:rsidRDefault="00EA5384" w:rsidP="00EA5384">
      <w:pPr>
        <w:rPr>
          <w:bCs/>
          <w:sz w:val="28"/>
          <w:szCs w:val="28"/>
          <w:highlight w:val="yellow"/>
        </w:rPr>
      </w:pPr>
    </w:p>
    <w:p w:rsidR="004D62F6" w:rsidRPr="00EA5384" w:rsidRDefault="004D62F6" w:rsidP="00EA5384">
      <w:pPr>
        <w:pStyle w:val="2"/>
      </w:pPr>
      <w:bookmarkStart w:id="2" w:name="_Toc66722375"/>
      <w:r w:rsidRPr="00EA5384">
        <w:t>Требования к структуре работы  и ее содержанию</w:t>
      </w:r>
      <w:bookmarkEnd w:id="2"/>
    </w:p>
    <w:p w:rsidR="00EA5384" w:rsidRPr="00C25AF6" w:rsidRDefault="00EA5384" w:rsidP="003E2C95">
      <w:pPr>
        <w:spacing w:after="0"/>
        <w:rPr>
          <w:bCs/>
          <w:sz w:val="28"/>
          <w:szCs w:val="28"/>
        </w:rPr>
      </w:pPr>
      <w:r w:rsidRPr="00C25AF6">
        <w:rPr>
          <w:bCs/>
          <w:sz w:val="28"/>
          <w:szCs w:val="28"/>
        </w:rPr>
        <w:t xml:space="preserve">Курсовая работа должна состоять из следующих основных частей: </w:t>
      </w:r>
    </w:p>
    <w:p w:rsidR="00EA5384" w:rsidRPr="00DB46C1" w:rsidRDefault="00EA5384" w:rsidP="003E2C95">
      <w:pPr>
        <w:spacing w:after="0"/>
        <w:rPr>
          <w:bCs/>
          <w:sz w:val="28"/>
          <w:szCs w:val="28"/>
        </w:rPr>
      </w:pPr>
      <w:r w:rsidRPr="00DB46C1">
        <w:rPr>
          <w:bCs/>
          <w:sz w:val="28"/>
          <w:szCs w:val="28"/>
        </w:rPr>
        <w:t xml:space="preserve">1) рассмотрение и анализ теоретических и методологических подходов к изучению темы курсовой работы – глава 1, состоящая минимум из двух параграфов; </w:t>
      </w:r>
    </w:p>
    <w:p w:rsidR="00EA5384" w:rsidRPr="00DB46C1" w:rsidRDefault="00EA5384" w:rsidP="003E2C95">
      <w:pPr>
        <w:spacing w:after="0"/>
        <w:rPr>
          <w:bCs/>
          <w:sz w:val="28"/>
          <w:szCs w:val="28"/>
        </w:rPr>
      </w:pPr>
      <w:r w:rsidRPr="00DB46C1">
        <w:rPr>
          <w:bCs/>
          <w:sz w:val="28"/>
          <w:szCs w:val="28"/>
        </w:rPr>
        <w:t xml:space="preserve">2) вторичный анализ результатов конкретных социологических исследований по данной теме – глава 2; </w:t>
      </w:r>
    </w:p>
    <w:p w:rsidR="00EA5384" w:rsidRPr="00DB46C1" w:rsidRDefault="00EA5384" w:rsidP="003E2C95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DB46C1">
        <w:rPr>
          <w:bCs/>
          <w:sz w:val="28"/>
          <w:szCs w:val="28"/>
        </w:rPr>
        <w:t xml:space="preserve">) анализ результатов </w:t>
      </w:r>
      <w:r>
        <w:rPr>
          <w:bCs/>
          <w:sz w:val="28"/>
          <w:szCs w:val="28"/>
        </w:rPr>
        <w:t xml:space="preserve">самостоятельно проведенного пилотажного исследования </w:t>
      </w:r>
      <w:r w:rsidRPr="00DB46C1">
        <w:rPr>
          <w:bCs/>
          <w:sz w:val="28"/>
          <w:szCs w:val="28"/>
        </w:rPr>
        <w:t>– гла</w:t>
      </w:r>
      <w:r>
        <w:rPr>
          <w:bCs/>
          <w:sz w:val="28"/>
          <w:szCs w:val="28"/>
        </w:rPr>
        <w:t>ва 2;</w:t>
      </w:r>
    </w:p>
    <w:p w:rsidR="00EA5384" w:rsidRPr="00DB46C1" w:rsidRDefault="00EA5384" w:rsidP="003E2C95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DB46C1">
        <w:rPr>
          <w:bCs/>
          <w:sz w:val="28"/>
          <w:szCs w:val="28"/>
        </w:rPr>
        <w:t>) программ</w:t>
      </w:r>
      <w:r>
        <w:rPr>
          <w:bCs/>
          <w:sz w:val="28"/>
          <w:szCs w:val="28"/>
        </w:rPr>
        <w:t>а</w:t>
      </w:r>
      <w:r w:rsidRPr="00DB46C1">
        <w:rPr>
          <w:bCs/>
          <w:sz w:val="28"/>
          <w:szCs w:val="28"/>
        </w:rPr>
        <w:t xml:space="preserve"> и инструментари</w:t>
      </w:r>
      <w:r>
        <w:rPr>
          <w:bCs/>
          <w:sz w:val="28"/>
          <w:szCs w:val="28"/>
        </w:rPr>
        <w:t>й</w:t>
      </w:r>
      <w:r w:rsidRPr="00DB46C1">
        <w:rPr>
          <w:bCs/>
          <w:sz w:val="28"/>
          <w:szCs w:val="28"/>
        </w:rPr>
        <w:t xml:space="preserve"> социологического исследования по теме курсовой работы – Приложения 1 и 2</w:t>
      </w:r>
      <w:r>
        <w:rPr>
          <w:bCs/>
          <w:sz w:val="28"/>
          <w:szCs w:val="28"/>
        </w:rPr>
        <w:t>.</w:t>
      </w:r>
      <w:r w:rsidRPr="00DB46C1">
        <w:rPr>
          <w:bCs/>
          <w:sz w:val="28"/>
          <w:szCs w:val="28"/>
        </w:rPr>
        <w:t xml:space="preserve"> </w:t>
      </w:r>
    </w:p>
    <w:p w:rsidR="00EA5384" w:rsidRDefault="00EA5384" w:rsidP="003E2C95">
      <w:pPr>
        <w:spacing w:after="0"/>
        <w:rPr>
          <w:bCs/>
          <w:sz w:val="28"/>
          <w:szCs w:val="28"/>
        </w:rPr>
      </w:pPr>
      <w:r w:rsidRPr="00DB46C1">
        <w:rPr>
          <w:bCs/>
          <w:sz w:val="28"/>
          <w:szCs w:val="28"/>
        </w:rPr>
        <w:t>В целом, курсовая работа включает в себя: Титульный лист; Оглавление; Введение; Глава 1. Название; Параграфы (с названием); Глава 2. Название; Параграфы (с названием); Заключение; Список литературы; Приложение 1; Приложение 2 и т.д</w:t>
      </w:r>
      <w:proofErr w:type="gramStart"/>
      <w:r w:rsidRPr="00DB46C1">
        <w:rPr>
          <w:bCs/>
          <w:sz w:val="28"/>
          <w:szCs w:val="28"/>
        </w:rPr>
        <w:t>..</w:t>
      </w:r>
      <w:proofErr w:type="gramEnd"/>
    </w:p>
    <w:p w:rsidR="00A14CCA" w:rsidRDefault="00A14CCA" w:rsidP="003E2C95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Пояснения по содержанию разделов курсовой работы:</w:t>
      </w:r>
    </w:p>
    <w:p w:rsidR="00A14CCA" w:rsidRPr="009F7F06" w:rsidRDefault="00A14CCA" w:rsidP="009F7F06">
      <w:pPr>
        <w:pStyle w:val="a4"/>
        <w:numPr>
          <w:ilvl w:val="0"/>
          <w:numId w:val="50"/>
        </w:numPr>
        <w:spacing w:after="0"/>
        <w:ind w:left="567"/>
        <w:rPr>
          <w:bCs/>
          <w:sz w:val="28"/>
          <w:szCs w:val="28"/>
        </w:rPr>
      </w:pPr>
      <w:r w:rsidRPr="009F7F06">
        <w:rPr>
          <w:bCs/>
          <w:sz w:val="28"/>
          <w:szCs w:val="28"/>
        </w:rPr>
        <w:t xml:space="preserve">Введение (2 стр.): актуальность темы, ее практическая значимость (вообще и в современной России); изучение темы в социологии (кто занимался, какие есть подходы к проблеме). Задачи курсовой работы, о чем в первой и во второй главах, какие приложения. </w:t>
      </w:r>
    </w:p>
    <w:p w:rsidR="00A14CCA" w:rsidRPr="009F7F06" w:rsidRDefault="00A14CCA" w:rsidP="009F7F06">
      <w:pPr>
        <w:pStyle w:val="a4"/>
        <w:numPr>
          <w:ilvl w:val="0"/>
          <w:numId w:val="50"/>
        </w:numPr>
        <w:spacing w:after="0"/>
        <w:ind w:left="567"/>
        <w:rPr>
          <w:bCs/>
          <w:sz w:val="28"/>
          <w:szCs w:val="28"/>
        </w:rPr>
      </w:pPr>
      <w:r w:rsidRPr="009F7F06">
        <w:rPr>
          <w:bCs/>
          <w:sz w:val="28"/>
          <w:szCs w:val="28"/>
        </w:rPr>
        <w:t>1-я глава (8-10 стр.): общетеоретические и методологические предпосылки изучения выбранной темы (например, «Социологические подходы к изучению рынка труда», параграфы «Понятие и структура рынка труда», «Виды рынков труда»). Здесь даются основные понятия, подходы к изучению, факторы, влияющие на изучаемое явление, его виды. Т.е. в 1-й главе проводится теоретический анализ, нужно разобраться в сущности явления (что оно собой представляет) – информация из учебников, словарей, монографий. Глава делится на части, параграфы (минимум 2).</w:t>
      </w:r>
    </w:p>
    <w:p w:rsidR="00A14CCA" w:rsidRPr="009F7F06" w:rsidRDefault="00A14CCA" w:rsidP="009F7F06">
      <w:pPr>
        <w:pStyle w:val="a4"/>
        <w:numPr>
          <w:ilvl w:val="0"/>
          <w:numId w:val="50"/>
        </w:numPr>
        <w:spacing w:after="0"/>
        <w:ind w:left="567"/>
        <w:rPr>
          <w:bCs/>
          <w:sz w:val="28"/>
          <w:szCs w:val="28"/>
        </w:rPr>
      </w:pPr>
      <w:r w:rsidRPr="009F7F06">
        <w:rPr>
          <w:bCs/>
          <w:sz w:val="28"/>
          <w:szCs w:val="28"/>
        </w:rPr>
        <w:t xml:space="preserve">2-я глава (15-20 стр.): особенности или факторы, влияющие на изучаемое явление, в современных российских условиях (или – на российских предприятиях). Рассматриваются результаты ранее проведенных социологических исследований, вторичный анализ информации – из статей с эмпирическими данными (таблицы). Можно </w:t>
      </w:r>
      <w:r w:rsidRPr="009F7F06">
        <w:rPr>
          <w:bCs/>
          <w:sz w:val="28"/>
          <w:szCs w:val="28"/>
        </w:rPr>
        <w:lastRenderedPageBreak/>
        <w:t>пользоваться исследованиями лаборатории. Глава также делится минимум на 3 части, параграфа. Начинается с описания ситуации в современном российском обществе (какие изменения происходят в социально-экономической и трудовой сфере и как это связано с изучаемым явлением). Здесь же – результаты своего пилотажного исследования (на выборке минимум 30-40 чел. – если метод опроса). В конце главы – соотнесение своих результатов с данными других исследований.</w:t>
      </w:r>
    </w:p>
    <w:p w:rsidR="00A14CCA" w:rsidRPr="009F7F06" w:rsidRDefault="00A14CCA" w:rsidP="009F7F06">
      <w:pPr>
        <w:pStyle w:val="a4"/>
        <w:numPr>
          <w:ilvl w:val="0"/>
          <w:numId w:val="50"/>
        </w:numPr>
        <w:spacing w:after="0"/>
        <w:ind w:left="567"/>
        <w:rPr>
          <w:bCs/>
          <w:sz w:val="28"/>
          <w:szCs w:val="28"/>
        </w:rPr>
      </w:pPr>
      <w:r w:rsidRPr="009F7F06">
        <w:rPr>
          <w:bCs/>
          <w:sz w:val="28"/>
          <w:szCs w:val="28"/>
        </w:rPr>
        <w:t xml:space="preserve">Заключение (1-2 стр.): основные выводы по главам. Какие еще вопросы требуют дальнейшего изучения. </w:t>
      </w:r>
    </w:p>
    <w:p w:rsidR="00CC19BC" w:rsidRPr="009F7F06" w:rsidRDefault="00CC19BC" w:rsidP="009F7F06">
      <w:pPr>
        <w:pStyle w:val="a4"/>
        <w:numPr>
          <w:ilvl w:val="0"/>
          <w:numId w:val="50"/>
        </w:numPr>
        <w:spacing w:after="0"/>
        <w:ind w:left="567"/>
        <w:rPr>
          <w:bCs/>
          <w:sz w:val="28"/>
          <w:szCs w:val="28"/>
        </w:rPr>
      </w:pPr>
      <w:r w:rsidRPr="009F7F06">
        <w:rPr>
          <w:bCs/>
          <w:sz w:val="28"/>
          <w:szCs w:val="28"/>
        </w:rPr>
        <w:t xml:space="preserve">Список литературы (минимум 15-20 источников по алфавиту). Допускается составление отдельных списков источников по главам курсовой работы. </w:t>
      </w:r>
    </w:p>
    <w:p w:rsidR="00A14CCA" w:rsidRPr="009F7F06" w:rsidRDefault="00A14CCA" w:rsidP="009F7F06">
      <w:pPr>
        <w:pStyle w:val="a4"/>
        <w:numPr>
          <w:ilvl w:val="0"/>
          <w:numId w:val="50"/>
        </w:numPr>
        <w:spacing w:after="0"/>
        <w:ind w:left="567"/>
        <w:rPr>
          <w:bCs/>
          <w:sz w:val="28"/>
          <w:szCs w:val="28"/>
        </w:rPr>
      </w:pPr>
      <w:r w:rsidRPr="009F7F06">
        <w:rPr>
          <w:bCs/>
          <w:sz w:val="28"/>
          <w:szCs w:val="28"/>
        </w:rPr>
        <w:t xml:space="preserve">Приложение 1. Программа социологического исследования по теме (можно взять более узкую тему). Составить теоретико-методологический раздел программы (как в ММСИ): выявление проблемы (без подробного описания ситуации – это должно быть в главах), объект и предмет изучения, цель и задачи исследования, уточнение основных понятий, выделение эмпирических показателей изучаемого явления, предварительный системный анализ предмета исследования (выделить его типы, перечислить факторы, влияющие на предмет). Гипотезы исследования – должны быть в соответствии с задачами. Процедурный раздел программы.  </w:t>
      </w:r>
    </w:p>
    <w:p w:rsidR="00A14CCA" w:rsidRPr="009F7F06" w:rsidRDefault="00A14CCA" w:rsidP="009F7F06">
      <w:pPr>
        <w:pStyle w:val="a4"/>
        <w:numPr>
          <w:ilvl w:val="0"/>
          <w:numId w:val="50"/>
        </w:numPr>
        <w:spacing w:after="0"/>
        <w:ind w:left="567"/>
        <w:rPr>
          <w:bCs/>
          <w:sz w:val="28"/>
          <w:szCs w:val="28"/>
        </w:rPr>
      </w:pPr>
      <w:r w:rsidRPr="009F7F06">
        <w:rPr>
          <w:bCs/>
          <w:sz w:val="28"/>
          <w:szCs w:val="28"/>
        </w:rPr>
        <w:t xml:space="preserve">Приложение 2. Анкета (по программе исследования!) – сводная анкета (с простыми распределениями – </w:t>
      </w:r>
      <w:proofErr w:type="spellStart"/>
      <w:r w:rsidRPr="009F7F06">
        <w:rPr>
          <w:bCs/>
          <w:sz w:val="28"/>
          <w:szCs w:val="28"/>
        </w:rPr>
        <w:t>абс</w:t>
      </w:r>
      <w:proofErr w:type="spellEnd"/>
      <w:r w:rsidRPr="009F7F06">
        <w:rPr>
          <w:bCs/>
          <w:sz w:val="28"/>
          <w:szCs w:val="28"/>
        </w:rPr>
        <w:t>. числа и % – по всем вопросам). В случае применения метода, отличного от опроса, прилагается соответствующий инструмент (</w:t>
      </w:r>
      <w:proofErr w:type="spellStart"/>
      <w:r w:rsidRPr="009F7F06">
        <w:rPr>
          <w:bCs/>
          <w:sz w:val="28"/>
          <w:szCs w:val="28"/>
        </w:rPr>
        <w:t>гайд</w:t>
      </w:r>
      <w:proofErr w:type="spellEnd"/>
      <w:r w:rsidRPr="009F7F06">
        <w:rPr>
          <w:bCs/>
          <w:sz w:val="28"/>
          <w:szCs w:val="28"/>
        </w:rPr>
        <w:t xml:space="preserve"> </w:t>
      </w:r>
      <w:proofErr w:type="spellStart"/>
      <w:proofErr w:type="gramStart"/>
      <w:r w:rsidRPr="009F7F06">
        <w:rPr>
          <w:bCs/>
          <w:sz w:val="28"/>
          <w:szCs w:val="28"/>
        </w:rPr>
        <w:t>фокус-группы</w:t>
      </w:r>
      <w:proofErr w:type="spellEnd"/>
      <w:proofErr w:type="gramEnd"/>
      <w:r w:rsidRPr="009F7F06">
        <w:rPr>
          <w:bCs/>
          <w:sz w:val="28"/>
          <w:szCs w:val="28"/>
        </w:rPr>
        <w:t>, карточка наблюдения и т.д.).</w:t>
      </w:r>
    </w:p>
    <w:p w:rsidR="00A14CCA" w:rsidRPr="009F7F06" w:rsidRDefault="00A14CCA" w:rsidP="009F7F06">
      <w:pPr>
        <w:pStyle w:val="a4"/>
        <w:numPr>
          <w:ilvl w:val="0"/>
          <w:numId w:val="50"/>
        </w:numPr>
        <w:spacing w:after="0"/>
        <w:ind w:left="567"/>
        <w:rPr>
          <w:bCs/>
          <w:sz w:val="28"/>
          <w:szCs w:val="28"/>
        </w:rPr>
      </w:pPr>
      <w:r w:rsidRPr="009F7F06">
        <w:rPr>
          <w:bCs/>
          <w:sz w:val="28"/>
          <w:szCs w:val="28"/>
        </w:rPr>
        <w:t xml:space="preserve">Приложение 3. </w:t>
      </w:r>
      <w:r w:rsidR="00CC19BC" w:rsidRPr="009F7F06">
        <w:rPr>
          <w:bCs/>
          <w:sz w:val="28"/>
          <w:szCs w:val="28"/>
        </w:rPr>
        <w:t xml:space="preserve">Здесь </w:t>
      </w:r>
      <w:r w:rsidRPr="009F7F06">
        <w:rPr>
          <w:bCs/>
          <w:sz w:val="28"/>
          <w:szCs w:val="28"/>
        </w:rPr>
        <w:t>могут быть таблицы по своему исследованию, другой эмпирический материал.</w:t>
      </w:r>
    </w:p>
    <w:p w:rsidR="009F7F06" w:rsidRDefault="00A14CCA" w:rsidP="003E2C95">
      <w:pPr>
        <w:spacing w:after="0"/>
        <w:rPr>
          <w:bCs/>
          <w:sz w:val="28"/>
          <w:szCs w:val="28"/>
        </w:rPr>
      </w:pPr>
      <w:r w:rsidRPr="00A14CCA">
        <w:rPr>
          <w:bCs/>
          <w:sz w:val="28"/>
          <w:szCs w:val="28"/>
        </w:rPr>
        <w:t xml:space="preserve">Главы и параграфы </w:t>
      </w:r>
      <w:r>
        <w:rPr>
          <w:bCs/>
          <w:sz w:val="28"/>
          <w:szCs w:val="28"/>
        </w:rPr>
        <w:t>курсовой работы должны быть названы в</w:t>
      </w:r>
      <w:r w:rsidRPr="00A14CCA">
        <w:rPr>
          <w:bCs/>
          <w:sz w:val="28"/>
          <w:szCs w:val="28"/>
        </w:rPr>
        <w:t xml:space="preserve"> соответствии с тем, что (какие вопросы) там рассмотрено, содержательно, без использования слов «Вторичный анализ», «Эмпирический анализ», «Исследования разных лет» и т.п. При этом названия глав и параграфов не должны дословно повторять название всей курсовой работы.</w:t>
      </w:r>
    </w:p>
    <w:p w:rsidR="009F7F06" w:rsidRDefault="009F7F06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E14E84" w:rsidRPr="00546310" w:rsidRDefault="007B36A2" w:rsidP="003E2C95">
      <w:pPr>
        <w:pStyle w:val="2"/>
      </w:pPr>
      <w:bookmarkStart w:id="3" w:name="_Toc66722376"/>
      <w:r>
        <w:lastRenderedPageBreak/>
        <w:t>Общие т</w:t>
      </w:r>
      <w:r w:rsidR="00E14E84" w:rsidRPr="00546310">
        <w:t>ребования к оформлению</w:t>
      </w:r>
      <w:r w:rsidR="00861A45" w:rsidRPr="00546310">
        <w:t xml:space="preserve"> курсовой работы</w:t>
      </w:r>
      <w:bookmarkEnd w:id="3"/>
    </w:p>
    <w:p w:rsidR="001F622D" w:rsidRPr="00DB46C1" w:rsidRDefault="001F622D" w:rsidP="009F7F06">
      <w:pPr>
        <w:spacing w:after="0"/>
        <w:rPr>
          <w:bCs/>
          <w:sz w:val="28"/>
          <w:szCs w:val="28"/>
        </w:rPr>
      </w:pPr>
      <w:r w:rsidRPr="00DB46C1">
        <w:rPr>
          <w:bCs/>
          <w:sz w:val="28"/>
          <w:szCs w:val="28"/>
        </w:rPr>
        <w:t>Шрифт</w:t>
      </w:r>
      <w:r w:rsidRPr="001F622D">
        <w:rPr>
          <w:bCs/>
          <w:sz w:val="28"/>
          <w:szCs w:val="28"/>
          <w:lang w:val="en-US"/>
        </w:rPr>
        <w:t xml:space="preserve"> Times New Roman 12, </w:t>
      </w:r>
      <w:r w:rsidRPr="00DB46C1">
        <w:rPr>
          <w:bCs/>
          <w:sz w:val="28"/>
          <w:szCs w:val="28"/>
        </w:rPr>
        <w:t>интервал</w:t>
      </w:r>
      <w:r w:rsidRPr="001F622D">
        <w:rPr>
          <w:bCs/>
          <w:sz w:val="28"/>
          <w:szCs w:val="28"/>
          <w:lang w:val="en-US"/>
        </w:rPr>
        <w:t xml:space="preserve"> 1,15 </w:t>
      </w:r>
      <w:r w:rsidRPr="00DB46C1">
        <w:rPr>
          <w:bCs/>
          <w:sz w:val="28"/>
          <w:szCs w:val="28"/>
        </w:rPr>
        <w:t>или</w:t>
      </w:r>
      <w:r w:rsidRPr="001F622D">
        <w:rPr>
          <w:bCs/>
          <w:sz w:val="28"/>
          <w:szCs w:val="28"/>
          <w:lang w:val="en-US"/>
        </w:rPr>
        <w:t xml:space="preserve"> 1,5. </w:t>
      </w:r>
      <w:r w:rsidRPr="00DB46C1">
        <w:rPr>
          <w:bCs/>
          <w:sz w:val="28"/>
          <w:szCs w:val="28"/>
        </w:rPr>
        <w:t xml:space="preserve">Абзац – с красной строки, без интервалов до/после абзаца. Выравнивание – по ширине. Обязательна нумерация страниц. Необходимы заголовки таблиц, рисунков с применением их сквозной нумерации. </w:t>
      </w:r>
    </w:p>
    <w:p w:rsidR="001F622D" w:rsidRPr="00DB46C1" w:rsidRDefault="001F622D" w:rsidP="003E2C95">
      <w:pPr>
        <w:spacing w:after="0"/>
        <w:rPr>
          <w:bCs/>
          <w:sz w:val="28"/>
          <w:szCs w:val="28"/>
        </w:rPr>
      </w:pPr>
      <w:r w:rsidRPr="00DB46C1">
        <w:rPr>
          <w:bCs/>
          <w:sz w:val="28"/>
          <w:szCs w:val="28"/>
        </w:rPr>
        <w:t>Обязательны сноски на литературу в тексте курсовой работы (в квадратных скобках с указанием номера источника из списка литературы). Нумерованный список использованных литературных источников (минимум 15 источников) составляется по алфавиту, допускается составление отдельных списков источников по главам курсовой работы. Оформление списка литературы в соответствии с ГОСТ.</w:t>
      </w:r>
    </w:p>
    <w:p w:rsidR="001F622D" w:rsidRPr="00DB46C1" w:rsidRDefault="001F622D" w:rsidP="003E2C95">
      <w:pPr>
        <w:spacing w:after="0"/>
        <w:rPr>
          <w:bCs/>
          <w:sz w:val="28"/>
          <w:szCs w:val="28"/>
        </w:rPr>
      </w:pPr>
      <w:r w:rsidRPr="00DB46C1">
        <w:rPr>
          <w:bCs/>
          <w:sz w:val="28"/>
          <w:szCs w:val="28"/>
        </w:rPr>
        <w:t>Общий объем курсовой работы (без учета Приложений) должен составлять от 26 до 35 стр. ф. А</w:t>
      </w:r>
      <w:proofErr w:type="gramStart"/>
      <w:r w:rsidRPr="00DB46C1">
        <w:rPr>
          <w:bCs/>
          <w:sz w:val="28"/>
          <w:szCs w:val="28"/>
        </w:rPr>
        <w:t>4</w:t>
      </w:r>
      <w:proofErr w:type="gramEnd"/>
      <w:r w:rsidRPr="00DB46C1">
        <w:rPr>
          <w:bCs/>
          <w:sz w:val="28"/>
          <w:szCs w:val="28"/>
        </w:rPr>
        <w:t xml:space="preserve">. </w:t>
      </w:r>
    </w:p>
    <w:p w:rsidR="001F622D" w:rsidRPr="001F622D" w:rsidRDefault="001F622D" w:rsidP="003E2C95">
      <w:pPr>
        <w:spacing w:after="0"/>
        <w:rPr>
          <w:bCs/>
          <w:sz w:val="28"/>
          <w:szCs w:val="28"/>
        </w:rPr>
      </w:pPr>
      <w:r w:rsidRPr="00DB46C1">
        <w:rPr>
          <w:bCs/>
          <w:sz w:val="28"/>
          <w:szCs w:val="28"/>
        </w:rPr>
        <w:t xml:space="preserve">Защита курсовой работы предполагает подготовленное выступление </w:t>
      </w:r>
      <w:r w:rsidRPr="001F622D">
        <w:rPr>
          <w:bCs/>
          <w:sz w:val="28"/>
          <w:szCs w:val="28"/>
        </w:rPr>
        <w:t xml:space="preserve">перед аудиторией на 5-7 минут с презентацией (8-14 слайдов) и ответами на вопросы. </w:t>
      </w:r>
    </w:p>
    <w:p w:rsidR="007A346F" w:rsidRPr="001F622D" w:rsidRDefault="007A346F" w:rsidP="003E2C95">
      <w:pPr>
        <w:spacing w:after="0"/>
        <w:rPr>
          <w:bCs/>
          <w:sz w:val="28"/>
          <w:szCs w:val="28"/>
          <w:highlight w:val="yellow"/>
        </w:rPr>
      </w:pPr>
    </w:p>
    <w:p w:rsidR="005D51D2" w:rsidRDefault="00262066" w:rsidP="003E2C95">
      <w:pPr>
        <w:spacing w:after="0" w:line="240" w:lineRule="auto"/>
        <w:rPr>
          <w:rFonts w:eastAsia="Times New Roman"/>
          <w:b/>
          <w:bCs/>
          <w:kern w:val="36"/>
          <w:sz w:val="32"/>
          <w:szCs w:val="32"/>
          <w:lang w:eastAsia="ru-RU"/>
        </w:rPr>
      </w:pPr>
      <w:r>
        <w:rPr>
          <w:sz w:val="32"/>
          <w:szCs w:val="32"/>
        </w:rPr>
        <w:br w:type="page"/>
      </w:r>
    </w:p>
    <w:p w:rsidR="00E607CD" w:rsidRDefault="00CB73A2" w:rsidP="006515C3">
      <w:pPr>
        <w:pStyle w:val="2"/>
        <w:jc w:val="right"/>
        <w:rPr>
          <w:b w:val="0"/>
        </w:rPr>
      </w:pPr>
      <w:bookmarkStart w:id="4" w:name="_Toc66722377"/>
      <w:r>
        <w:lastRenderedPageBreak/>
        <w:t>Приложение 1</w:t>
      </w:r>
      <w:bookmarkEnd w:id="4"/>
    </w:p>
    <w:p w:rsidR="001F622D" w:rsidRPr="001435CE" w:rsidRDefault="001F622D" w:rsidP="001F622D">
      <w:pPr>
        <w:suppressAutoHyphens/>
        <w:spacing w:after="0"/>
        <w:jc w:val="center"/>
        <w:rPr>
          <w:sz w:val="22"/>
          <w:szCs w:val="22"/>
        </w:rPr>
      </w:pPr>
      <w:r w:rsidRPr="001435CE">
        <w:rPr>
          <w:sz w:val="22"/>
          <w:szCs w:val="22"/>
        </w:rPr>
        <w:t>Министерство науки</w:t>
      </w:r>
      <w:r>
        <w:rPr>
          <w:sz w:val="22"/>
          <w:szCs w:val="22"/>
        </w:rPr>
        <w:t xml:space="preserve"> и высшего образования</w:t>
      </w:r>
      <w:r w:rsidRPr="001435CE">
        <w:rPr>
          <w:sz w:val="22"/>
          <w:szCs w:val="22"/>
        </w:rPr>
        <w:t xml:space="preserve"> Российской Федерации</w:t>
      </w:r>
    </w:p>
    <w:p w:rsidR="001F622D" w:rsidRPr="001435CE" w:rsidRDefault="001F622D" w:rsidP="001F622D">
      <w:pPr>
        <w:suppressAutoHyphens/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>Ф</w:t>
      </w:r>
      <w:r w:rsidRPr="001435CE">
        <w:rPr>
          <w:sz w:val="22"/>
          <w:szCs w:val="22"/>
        </w:rPr>
        <w:t>едеральное государственное бюджетное образовательное учреждение</w:t>
      </w:r>
    </w:p>
    <w:p w:rsidR="001F622D" w:rsidRPr="001435CE" w:rsidRDefault="001F622D" w:rsidP="001F622D">
      <w:pPr>
        <w:suppressAutoHyphens/>
        <w:spacing w:after="0"/>
        <w:jc w:val="center"/>
        <w:rPr>
          <w:sz w:val="22"/>
          <w:szCs w:val="22"/>
        </w:rPr>
      </w:pPr>
      <w:r w:rsidRPr="001435CE">
        <w:rPr>
          <w:sz w:val="22"/>
          <w:szCs w:val="22"/>
        </w:rPr>
        <w:t>высшего</w:t>
      </w:r>
      <w:r w:rsidRPr="00A93CD3">
        <w:rPr>
          <w:sz w:val="22"/>
          <w:szCs w:val="22"/>
        </w:rPr>
        <w:t xml:space="preserve"> </w:t>
      </w:r>
      <w:r w:rsidRPr="001435CE">
        <w:rPr>
          <w:sz w:val="22"/>
          <w:szCs w:val="22"/>
        </w:rPr>
        <w:t>образования</w:t>
      </w:r>
    </w:p>
    <w:p w:rsidR="001F622D" w:rsidRPr="001435CE" w:rsidRDefault="001F622D" w:rsidP="001F622D">
      <w:pPr>
        <w:suppressAutoHyphens/>
        <w:spacing w:after="0"/>
        <w:jc w:val="center"/>
        <w:rPr>
          <w:b/>
          <w:sz w:val="10"/>
          <w:szCs w:val="10"/>
        </w:rPr>
      </w:pPr>
    </w:p>
    <w:p w:rsidR="001F622D" w:rsidRPr="006011A5" w:rsidRDefault="001F622D" w:rsidP="001F622D">
      <w:pPr>
        <w:suppressAutoHyphens/>
        <w:spacing w:after="0"/>
        <w:jc w:val="center"/>
        <w:rPr>
          <w:b/>
          <w:sz w:val="28"/>
          <w:szCs w:val="28"/>
        </w:rPr>
      </w:pPr>
      <w:r w:rsidRPr="006011A5">
        <w:rPr>
          <w:b/>
          <w:sz w:val="28"/>
          <w:szCs w:val="28"/>
        </w:rPr>
        <w:t xml:space="preserve">«Пермский национальный исследовательский </w:t>
      </w:r>
    </w:p>
    <w:p w:rsidR="001F622D" w:rsidRPr="006011A5" w:rsidRDefault="001F622D" w:rsidP="001F622D">
      <w:pPr>
        <w:suppressAutoHyphens/>
        <w:spacing w:after="0"/>
        <w:jc w:val="center"/>
        <w:rPr>
          <w:b/>
          <w:sz w:val="28"/>
          <w:szCs w:val="28"/>
        </w:rPr>
      </w:pPr>
      <w:r w:rsidRPr="006011A5">
        <w:rPr>
          <w:b/>
          <w:sz w:val="28"/>
          <w:szCs w:val="28"/>
        </w:rPr>
        <w:t>политехнический университет»</w:t>
      </w:r>
    </w:p>
    <w:p w:rsidR="001F622D" w:rsidRDefault="001F622D" w:rsidP="001F622D">
      <w:pPr>
        <w:shd w:val="clear" w:color="auto" w:fill="FFFFFF"/>
        <w:suppressAutoHyphens/>
        <w:spacing w:after="0"/>
        <w:jc w:val="center"/>
        <w:rPr>
          <w:b/>
          <w:sz w:val="28"/>
          <w:szCs w:val="28"/>
        </w:rPr>
      </w:pPr>
    </w:p>
    <w:tbl>
      <w:tblPr>
        <w:tblW w:w="8676" w:type="dxa"/>
        <w:jc w:val="center"/>
        <w:tblInd w:w="-72" w:type="dxa"/>
        <w:tblLook w:val="01E0"/>
      </w:tblPr>
      <w:tblGrid>
        <w:gridCol w:w="3724"/>
        <w:gridCol w:w="4952"/>
      </w:tblGrid>
      <w:tr w:rsidR="001F622D" w:rsidRPr="0003732F" w:rsidTr="007A63AA">
        <w:trPr>
          <w:jc w:val="center"/>
        </w:trPr>
        <w:tc>
          <w:tcPr>
            <w:tcW w:w="3724" w:type="dxa"/>
          </w:tcPr>
          <w:p w:rsidR="001F622D" w:rsidRPr="0003732F" w:rsidRDefault="001F622D" w:rsidP="001F622D">
            <w:pPr>
              <w:tabs>
                <w:tab w:val="left" w:pos="993"/>
              </w:tabs>
              <w:spacing w:after="0" w:line="240" w:lineRule="auto"/>
              <w:ind w:right="-108"/>
              <w:rPr>
                <w:sz w:val="24"/>
              </w:rPr>
            </w:pPr>
            <w:r w:rsidRPr="0003732F">
              <w:rPr>
                <w:sz w:val="24"/>
              </w:rPr>
              <w:t>Факультет</w:t>
            </w:r>
          </w:p>
        </w:tc>
        <w:tc>
          <w:tcPr>
            <w:tcW w:w="4952" w:type="dxa"/>
          </w:tcPr>
          <w:p w:rsidR="001F622D" w:rsidRPr="0003732F" w:rsidRDefault="001F622D" w:rsidP="00572ABB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Гуманитарный</w:t>
            </w:r>
          </w:p>
        </w:tc>
      </w:tr>
      <w:tr w:rsidR="001F622D" w:rsidRPr="0003732F" w:rsidTr="007A63AA">
        <w:trPr>
          <w:jc w:val="center"/>
        </w:trPr>
        <w:tc>
          <w:tcPr>
            <w:tcW w:w="3724" w:type="dxa"/>
            <w:vAlign w:val="center"/>
          </w:tcPr>
          <w:p w:rsidR="001F622D" w:rsidRPr="0003732F" w:rsidRDefault="001F622D" w:rsidP="00572ABB">
            <w:pPr>
              <w:spacing w:after="0" w:line="240" w:lineRule="auto"/>
              <w:ind w:right="-108"/>
              <w:rPr>
                <w:bCs/>
                <w:sz w:val="24"/>
              </w:rPr>
            </w:pPr>
            <w:r w:rsidRPr="0003732F">
              <w:rPr>
                <w:bCs/>
                <w:sz w:val="24"/>
              </w:rPr>
              <w:t>Кафедра</w:t>
            </w:r>
          </w:p>
        </w:tc>
        <w:tc>
          <w:tcPr>
            <w:tcW w:w="4952" w:type="dxa"/>
            <w:vAlign w:val="center"/>
          </w:tcPr>
          <w:p w:rsidR="001F622D" w:rsidRPr="0003732F" w:rsidRDefault="001F622D" w:rsidP="00572ABB">
            <w:pPr>
              <w:snapToGrid w:val="0"/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Социологии и политологии</w:t>
            </w:r>
          </w:p>
        </w:tc>
      </w:tr>
      <w:tr w:rsidR="001F622D" w:rsidRPr="0003732F" w:rsidTr="007A63AA">
        <w:trPr>
          <w:jc w:val="center"/>
        </w:trPr>
        <w:tc>
          <w:tcPr>
            <w:tcW w:w="3724" w:type="dxa"/>
          </w:tcPr>
          <w:p w:rsidR="001F622D" w:rsidRPr="0003732F" w:rsidRDefault="001F622D" w:rsidP="00572ABB">
            <w:pPr>
              <w:tabs>
                <w:tab w:val="left" w:pos="993"/>
              </w:tabs>
              <w:spacing w:after="0" w:line="240" w:lineRule="auto"/>
              <w:ind w:left="567" w:firstLine="0"/>
              <w:rPr>
                <w:sz w:val="24"/>
              </w:rPr>
            </w:pPr>
            <w:r w:rsidRPr="0003732F">
              <w:rPr>
                <w:sz w:val="24"/>
              </w:rPr>
              <w:t>Направление подготовки:</w:t>
            </w:r>
          </w:p>
        </w:tc>
        <w:tc>
          <w:tcPr>
            <w:tcW w:w="4952" w:type="dxa"/>
          </w:tcPr>
          <w:p w:rsidR="001F622D" w:rsidRPr="0003732F" w:rsidRDefault="001F622D" w:rsidP="00572ABB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39.03.01 «Социология»</w:t>
            </w:r>
          </w:p>
        </w:tc>
      </w:tr>
      <w:tr w:rsidR="001F622D" w:rsidRPr="0003732F" w:rsidTr="007A63AA">
        <w:trPr>
          <w:jc w:val="center"/>
        </w:trPr>
        <w:tc>
          <w:tcPr>
            <w:tcW w:w="3724" w:type="dxa"/>
            <w:vAlign w:val="center"/>
          </w:tcPr>
          <w:p w:rsidR="001F622D" w:rsidRPr="0003732F" w:rsidRDefault="001F622D" w:rsidP="00572ABB">
            <w:pPr>
              <w:spacing w:after="0" w:line="240" w:lineRule="auto"/>
              <w:ind w:right="-108"/>
              <w:rPr>
                <w:i/>
                <w:sz w:val="24"/>
              </w:rPr>
            </w:pPr>
            <w:r w:rsidRPr="0003732F">
              <w:rPr>
                <w:bCs/>
                <w:sz w:val="24"/>
              </w:rPr>
              <w:t>Квалификация</w:t>
            </w:r>
            <w:r w:rsidRPr="0003732F">
              <w:rPr>
                <w:bCs/>
                <w:color w:val="000000"/>
                <w:sz w:val="24"/>
              </w:rPr>
              <w:t>:</w:t>
            </w:r>
          </w:p>
        </w:tc>
        <w:tc>
          <w:tcPr>
            <w:tcW w:w="4952" w:type="dxa"/>
            <w:vAlign w:val="center"/>
          </w:tcPr>
          <w:p w:rsidR="001F622D" w:rsidRPr="0003732F" w:rsidRDefault="001F622D" w:rsidP="00572ABB">
            <w:pPr>
              <w:snapToGrid w:val="0"/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бакалавр</w:t>
            </w:r>
          </w:p>
        </w:tc>
      </w:tr>
      <w:tr w:rsidR="001F622D" w:rsidRPr="0003732F" w:rsidTr="007A63AA">
        <w:trPr>
          <w:jc w:val="center"/>
        </w:trPr>
        <w:tc>
          <w:tcPr>
            <w:tcW w:w="3724" w:type="dxa"/>
            <w:vAlign w:val="center"/>
          </w:tcPr>
          <w:p w:rsidR="001F622D" w:rsidRPr="0003732F" w:rsidRDefault="001F622D" w:rsidP="00572ABB">
            <w:pPr>
              <w:spacing w:after="0" w:line="240" w:lineRule="auto"/>
              <w:ind w:right="-108"/>
              <w:rPr>
                <w:bCs/>
                <w:sz w:val="24"/>
              </w:rPr>
            </w:pPr>
            <w:r w:rsidRPr="0003732F">
              <w:rPr>
                <w:bCs/>
                <w:sz w:val="24"/>
              </w:rPr>
              <w:t>Дисциплина:</w:t>
            </w:r>
          </w:p>
        </w:tc>
        <w:tc>
          <w:tcPr>
            <w:tcW w:w="4952" w:type="dxa"/>
            <w:vAlign w:val="center"/>
          </w:tcPr>
          <w:p w:rsidR="001F622D" w:rsidRPr="0003732F" w:rsidRDefault="001F622D" w:rsidP="00572ABB">
            <w:pPr>
              <w:snapToGrid w:val="0"/>
              <w:spacing w:after="0" w:line="240" w:lineRule="auto"/>
              <w:rPr>
                <w:sz w:val="24"/>
              </w:rPr>
            </w:pPr>
            <w:r>
              <w:rPr>
                <w:sz w:val="24"/>
                <w:szCs w:val="24"/>
              </w:rPr>
              <w:t>Экономическая социология</w:t>
            </w:r>
          </w:p>
        </w:tc>
      </w:tr>
    </w:tbl>
    <w:p w:rsidR="001F622D" w:rsidRDefault="001F622D" w:rsidP="006515C3">
      <w:pPr>
        <w:spacing w:after="0"/>
        <w:jc w:val="center"/>
        <w:rPr>
          <w:sz w:val="28"/>
          <w:szCs w:val="28"/>
        </w:rPr>
      </w:pPr>
    </w:p>
    <w:p w:rsidR="006515C3" w:rsidRPr="00C46937" w:rsidRDefault="006515C3" w:rsidP="006515C3">
      <w:pPr>
        <w:spacing w:after="0"/>
        <w:jc w:val="center"/>
        <w:rPr>
          <w:sz w:val="28"/>
          <w:szCs w:val="28"/>
        </w:rPr>
      </w:pPr>
    </w:p>
    <w:p w:rsidR="001F622D" w:rsidRDefault="001F622D" w:rsidP="006515C3">
      <w:pPr>
        <w:spacing w:after="0"/>
        <w:jc w:val="center"/>
        <w:rPr>
          <w:sz w:val="28"/>
          <w:szCs w:val="28"/>
        </w:rPr>
      </w:pPr>
    </w:p>
    <w:p w:rsidR="007A63AA" w:rsidRPr="00C46937" w:rsidRDefault="007A63AA" w:rsidP="006515C3">
      <w:pPr>
        <w:spacing w:after="0"/>
        <w:jc w:val="center"/>
        <w:rPr>
          <w:sz w:val="28"/>
          <w:szCs w:val="28"/>
        </w:rPr>
      </w:pPr>
    </w:p>
    <w:p w:rsidR="001F622D" w:rsidRPr="00C46937" w:rsidRDefault="001F622D" w:rsidP="006515C3">
      <w:pPr>
        <w:spacing w:after="0"/>
        <w:jc w:val="center"/>
        <w:rPr>
          <w:sz w:val="28"/>
          <w:szCs w:val="28"/>
        </w:rPr>
      </w:pPr>
    </w:p>
    <w:p w:rsidR="001F622D" w:rsidRPr="00C206F9" w:rsidRDefault="001F622D" w:rsidP="006515C3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  <w:r w:rsidRPr="00C206F9">
        <w:rPr>
          <w:b/>
          <w:bCs/>
          <w:color w:val="000000"/>
          <w:spacing w:val="-8"/>
          <w:sz w:val="28"/>
          <w:szCs w:val="28"/>
        </w:rPr>
        <w:t>Курсовая работа на тему</w:t>
      </w:r>
      <w:r w:rsidR="007A63AA">
        <w:rPr>
          <w:b/>
          <w:bCs/>
          <w:color w:val="000000"/>
          <w:spacing w:val="-8"/>
          <w:sz w:val="28"/>
          <w:szCs w:val="28"/>
        </w:rPr>
        <w:t>:</w:t>
      </w:r>
    </w:p>
    <w:p w:rsidR="001F622D" w:rsidRPr="007A63AA" w:rsidRDefault="001F622D" w:rsidP="007A63AA">
      <w:pPr>
        <w:jc w:val="center"/>
        <w:rPr>
          <w:b/>
          <w:sz w:val="24"/>
          <w:szCs w:val="24"/>
        </w:rPr>
      </w:pPr>
      <w:r w:rsidRPr="007A63AA">
        <w:rPr>
          <w:sz w:val="24"/>
          <w:szCs w:val="24"/>
        </w:rPr>
        <w:t>(ЗДЕСЬ – ТЕМА)</w:t>
      </w:r>
    </w:p>
    <w:p w:rsidR="001F622D" w:rsidRPr="00C46937" w:rsidRDefault="001F622D" w:rsidP="001F622D">
      <w:pPr>
        <w:jc w:val="center"/>
        <w:rPr>
          <w:sz w:val="28"/>
          <w:szCs w:val="28"/>
        </w:rPr>
      </w:pPr>
    </w:p>
    <w:p w:rsidR="001F622D" w:rsidRPr="00C46937" w:rsidRDefault="001F622D" w:rsidP="001F622D">
      <w:pPr>
        <w:jc w:val="center"/>
        <w:rPr>
          <w:sz w:val="28"/>
          <w:szCs w:val="28"/>
        </w:rPr>
      </w:pPr>
    </w:p>
    <w:p w:rsidR="001F622D" w:rsidRPr="00C46937" w:rsidRDefault="001F622D" w:rsidP="001F622D">
      <w:pPr>
        <w:jc w:val="center"/>
        <w:rPr>
          <w:sz w:val="28"/>
          <w:szCs w:val="28"/>
        </w:rPr>
      </w:pPr>
    </w:p>
    <w:p w:rsidR="001F622D" w:rsidRDefault="001F622D" w:rsidP="007A63AA">
      <w:pPr>
        <w:suppressAutoHyphens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Выполнил студент гр. __________</w:t>
      </w:r>
    </w:p>
    <w:p w:rsidR="001F622D" w:rsidRDefault="001F622D" w:rsidP="007A63AA">
      <w:pPr>
        <w:suppressAutoHyphens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1F622D" w:rsidRDefault="001F622D" w:rsidP="007A63AA">
      <w:pPr>
        <w:suppressAutoHyphens/>
        <w:spacing w:after="0"/>
        <w:jc w:val="right"/>
      </w:pPr>
      <w:r>
        <w:t>(Фамилия, Имя, Отчество)</w:t>
      </w:r>
    </w:p>
    <w:p w:rsidR="001F622D" w:rsidRDefault="001F622D" w:rsidP="007A63AA">
      <w:pPr>
        <w:suppressAutoHyphens/>
        <w:spacing w:after="0"/>
        <w:jc w:val="right"/>
        <w:rPr>
          <w:sz w:val="28"/>
          <w:szCs w:val="28"/>
        </w:rPr>
      </w:pPr>
      <w:r w:rsidRPr="00A93CD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</w:t>
      </w:r>
    </w:p>
    <w:p w:rsidR="001F622D" w:rsidRDefault="001F622D" w:rsidP="007A63AA">
      <w:pPr>
        <w:suppressAutoHyphens/>
        <w:spacing w:after="0"/>
        <w:ind w:left="6372" w:firstLine="708"/>
        <w:jc w:val="center"/>
      </w:pPr>
      <w:r>
        <w:t>(подпись)</w:t>
      </w:r>
    </w:p>
    <w:p w:rsidR="001F622D" w:rsidRDefault="001F622D" w:rsidP="007A63AA">
      <w:pPr>
        <w:suppressAutoHyphens/>
        <w:spacing w:after="0"/>
        <w:jc w:val="right"/>
      </w:pPr>
    </w:p>
    <w:p w:rsidR="001F622D" w:rsidRDefault="001F622D" w:rsidP="007A63AA">
      <w:pPr>
        <w:suppressAutoHyphens/>
        <w:spacing w:after="0"/>
        <w:jc w:val="right"/>
      </w:pPr>
    </w:p>
    <w:p w:rsidR="001F622D" w:rsidRDefault="001F622D" w:rsidP="007A63AA">
      <w:pPr>
        <w:suppressAutoHyphens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Проверил ст. преподаватель каф. </w:t>
      </w:r>
      <w:proofErr w:type="spellStart"/>
      <w:r>
        <w:rPr>
          <w:sz w:val="28"/>
          <w:szCs w:val="28"/>
        </w:rPr>
        <w:t>СиП</w:t>
      </w:r>
      <w:proofErr w:type="spellEnd"/>
    </w:p>
    <w:p w:rsidR="001F622D" w:rsidRDefault="001F622D" w:rsidP="007A63AA">
      <w:pPr>
        <w:suppressAutoHyphens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Бурова Ольга Аркадьевна</w:t>
      </w:r>
    </w:p>
    <w:p w:rsidR="001F622D" w:rsidRDefault="001F622D" w:rsidP="007A63AA">
      <w:pPr>
        <w:suppressAutoHyphens/>
        <w:spacing w:after="0"/>
        <w:ind w:firstLine="709"/>
        <w:jc w:val="right"/>
        <w:rPr>
          <w:sz w:val="28"/>
          <w:szCs w:val="28"/>
        </w:rPr>
      </w:pPr>
    </w:p>
    <w:p w:rsidR="001F622D" w:rsidRDefault="001F622D" w:rsidP="007A63AA">
      <w:pPr>
        <w:suppressAutoHyphens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Pr="00A93CD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</w:p>
    <w:p w:rsidR="001F622D" w:rsidRPr="00885190" w:rsidRDefault="001F622D" w:rsidP="007A63AA">
      <w:pPr>
        <w:suppressAutoHyphens/>
        <w:spacing w:after="0"/>
        <w:ind w:left="5664" w:firstLine="708"/>
      </w:pPr>
      <w:r>
        <w:t xml:space="preserve">      (оценка)                (подпись)</w:t>
      </w:r>
    </w:p>
    <w:p w:rsidR="007A63AA" w:rsidRPr="009F4226" w:rsidRDefault="007A63AA" w:rsidP="007A63AA">
      <w:pPr>
        <w:spacing w:after="0" w:line="240" w:lineRule="auto"/>
        <w:ind w:left="5103" w:firstLine="0"/>
        <w:jc w:val="center"/>
        <w:rPr>
          <w:b/>
          <w:sz w:val="28"/>
          <w:szCs w:val="28"/>
        </w:rPr>
      </w:pPr>
      <w:r w:rsidRPr="009F4226">
        <w:rPr>
          <w:bCs/>
          <w:sz w:val="28"/>
          <w:szCs w:val="28"/>
        </w:rPr>
        <w:t>Дата «___»_____________ 20___ г.</w:t>
      </w:r>
    </w:p>
    <w:p w:rsidR="001F622D" w:rsidRDefault="001F622D" w:rsidP="007A63AA">
      <w:pPr>
        <w:suppressAutoHyphens/>
        <w:spacing w:after="0"/>
        <w:jc w:val="center"/>
        <w:rPr>
          <w:sz w:val="28"/>
          <w:szCs w:val="28"/>
        </w:rPr>
      </w:pPr>
    </w:p>
    <w:p w:rsidR="001F622D" w:rsidRDefault="001F622D" w:rsidP="007A63AA">
      <w:pPr>
        <w:suppressAutoHyphens/>
        <w:spacing w:after="0"/>
        <w:jc w:val="center"/>
        <w:rPr>
          <w:sz w:val="28"/>
          <w:szCs w:val="28"/>
        </w:rPr>
      </w:pPr>
    </w:p>
    <w:p w:rsidR="007A63AA" w:rsidRDefault="007A63AA" w:rsidP="007A63AA">
      <w:pPr>
        <w:suppressAutoHyphens/>
        <w:spacing w:after="0"/>
        <w:jc w:val="center"/>
        <w:rPr>
          <w:sz w:val="28"/>
          <w:szCs w:val="28"/>
        </w:rPr>
      </w:pPr>
    </w:p>
    <w:p w:rsidR="001F622D" w:rsidRDefault="001F622D" w:rsidP="007A63AA">
      <w:pPr>
        <w:suppressAutoHyphens/>
        <w:spacing w:after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Пермь 20___г.</w:t>
      </w:r>
    </w:p>
    <w:sectPr w:rsidR="001F622D" w:rsidSect="00EF58C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764" w:rsidRDefault="00215764" w:rsidP="000261BD">
      <w:pPr>
        <w:spacing w:after="0" w:line="240" w:lineRule="auto"/>
      </w:pPr>
      <w:r>
        <w:separator/>
      </w:r>
    </w:p>
  </w:endnote>
  <w:endnote w:type="continuationSeparator" w:id="0">
    <w:p w:rsidR="00215764" w:rsidRDefault="00215764" w:rsidP="00026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3369"/>
    </w:sdtPr>
    <w:sdtContent>
      <w:p w:rsidR="00A516BA" w:rsidRDefault="00D80870">
        <w:pPr>
          <w:pStyle w:val="ac"/>
          <w:jc w:val="right"/>
        </w:pPr>
        <w:fldSimple w:instr=" PAGE   \* MERGEFORMAT ">
          <w:r w:rsidR="00FE0DA1">
            <w:rPr>
              <w:noProof/>
            </w:rPr>
            <w:t>2</w:t>
          </w:r>
        </w:fldSimple>
      </w:p>
    </w:sdtContent>
  </w:sdt>
  <w:p w:rsidR="00A516BA" w:rsidRDefault="00A516B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764" w:rsidRDefault="00215764" w:rsidP="000261BD">
      <w:pPr>
        <w:spacing w:after="0" w:line="240" w:lineRule="auto"/>
      </w:pPr>
      <w:r>
        <w:separator/>
      </w:r>
    </w:p>
  </w:footnote>
  <w:footnote w:type="continuationSeparator" w:id="0">
    <w:p w:rsidR="00215764" w:rsidRDefault="00215764" w:rsidP="00026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BBF"/>
    <w:multiLevelType w:val="hybridMultilevel"/>
    <w:tmpl w:val="11A678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8D3291"/>
    <w:multiLevelType w:val="hybridMultilevel"/>
    <w:tmpl w:val="F3E64ECE"/>
    <w:lvl w:ilvl="0" w:tplc="88AC8F76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10002A"/>
    <w:multiLevelType w:val="hybridMultilevel"/>
    <w:tmpl w:val="17463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9C7BF4"/>
    <w:multiLevelType w:val="hybridMultilevel"/>
    <w:tmpl w:val="37204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091AF3"/>
    <w:multiLevelType w:val="hybridMultilevel"/>
    <w:tmpl w:val="20AA9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FC3260"/>
    <w:multiLevelType w:val="hybridMultilevel"/>
    <w:tmpl w:val="6FBE2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242A4"/>
    <w:multiLevelType w:val="hybridMultilevel"/>
    <w:tmpl w:val="C0CE51C2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4E4C31"/>
    <w:multiLevelType w:val="hybridMultilevel"/>
    <w:tmpl w:val="8B7C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312E7"/>
    <w:multiLevelType w:val="hybridMultilevel"/>
    <w:tmpl w:val="99FAA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2349D3"/>
    <w:multiLevelType w:val="hybridMultilevel"/>
    <w:tmpl w:val="CDEC6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716F5"/>
    <w:multiLevelType w:val="hybridMultilevel"/>
    <w:tmpl w:val="D6AC1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64F55"/>
    <w:multiLevelType w:val="multilevel"/>
    <w:tmpl w:val="C98A2C56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2E31771"/>
    <w:multiLevelType w:val="hybridMultilevel"/>
    <w:tmpl w:val="FB3A6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F402C7"/>
    <w:multiLevelType w:val="hybridMultilevel"/>
    <w:tmpl w:val="7902A17E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0D29A7"/>
    <w:multiLevelType w:val="hybridMultilevel"/>
    <w:tmpl w:val="6FB84DEA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EB641B"/>
    <w:multiLevelType w:val="hybridMultilevel"/>
    <w:tmpl w:val="746A9D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F63130A"/>
    <w:multiLevelType w:val="hybridMultilevel"/>
    <w:tmpl w:val="444CA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EA03B5"/>
    <w:multiLevelType w:val="hybridMultilevel"/>
    <w:tmpl w:val="B900D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4416BF"/>
    <w:multiLevelType w:val="hybridMultilevel"/>
    <w:tmpl w:val="A13058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36732709"/>
    <w:multiLevelType w:val="hybridMultilevel"/>
    <w:tmpl w:val="7D9C5E0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67E38D3"/>
    <w:multiLevelType w:val="hybridMultilevel"/>
    <w:tmpl w:val="7902A17E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476A5C"/>
    <w:multiLevelType w:val="hybridMultilevel"/>
    <w:tmpl w:val="26CCB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D25772"/>
    <w:multiLevelType w:val="hybridMultilevel"/>
    <w:tmpl w:val="DBEED6A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C65D37"/>
    <w:multiLevelType w:val="hybridMultilevel"/>
    <w:tmpl w:val="91DAEDB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535A3C"/>
    <w:multiLevelType w:val="hybridMultilevel"/>
    <w:tmpl w:val="D2D82958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A8349E"/>
    <w:multiLevelType w:val="multilevel"/>
    <w:tmpl w:val="385225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4BB24208"/>
    <w:multiLevelType w:val="hybridMultilevel"/>
    <w:tmpl w:val="C604F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145314"/>
    <w:multiLevelType w:val="hybridMultilevel"/>
    <w:tmpl w:val="F1BE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D660FA"/>
    <w:multiLevelType w:val="hybridMultilevel"/>
    <w:tmpl w:val="2EF82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C25AE5"/>
    <w:multiLevelType w:val="multilevel"/>
    <w:tmpl w:val="B668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>
    <w:nsid w:val="5235702E"/>
    <w:multiLevelType w:val="hybridMultilevel"/>
    <w:tmpl w:val="BDA04A0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C506C2"/>
    <w:multiLevelType w:val="hybridMultilevel"/>
    <w:tmpl w:val="C67C1446"/>
    <w:lvl w:ilvl="0" w:tplc="F1B0A1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BF0B0E"/>
    <w:multiLevelType w:val="hybridMultilevel"/>
    <w:tmpl w:val="8598B29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9142C0"/>
    <w:multiLevelType w:val="multilevel"/>
    <w:tmpl w:val="B668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>
    <w:nsid w:val="65C03389"/>
    <w:multiLevelType w:val="multilevel"/>
    <w:tmpl w:val="99CA6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68BD6AA7"/>
    <w:multiLevelType w:val="hybridMultilevel"/>
    <w:tmpl w:val="B9A6A20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ED22BC"/>
    <w:multiLevelType w:val="hybridMultilevel"/>
    <w:tmpl w:val="7144A26A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AD6714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A26D18"/>
    <w:multiLevelType w:val="hybridMultilevel"/>
    <w:tmpl w:val="F5BCD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C233A6"/>
    <w:multiLevelType w:val="multilevel"/>
    <w:tmpl w:val="1B947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1C74E7"/>
    <w:multiLevelType w:val="hybridMultilevel"/>
    <w:tmpl w:val="082497F2"/>
    <w:lvl w:ilvl="0" w:tplc="F1B0A1D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FE042C4"/>
    <w:multiLevelType w:val="hybridMultilevel"/>
    <w:tmpl w:val="1BA00B24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6D4453"/>
    <w:multiLevelType w:val="hybridMultilevel"/>
    <w:tmpl w:val="EB6AE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9057E5"/>
    <w:multiLevelType w:val="hybridMultilevel"/>
    <w:tmpl w:val="44222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DF3194"/>
    <w:multiLevelType w:val="hybridMultilevel"/>
    <w:tmpl w:val="765895EE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28219F"/>
    <w:multiLevelType w:val="multilevel"/>
    <w:tmpl w:val="085279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A387A5E"/>
    <w:multiLevelType w:val="hybridMultilevel"/>
    <w:tmpl w:val="F81611E8"/>
    <w:lvl w:ilvl="0" w:tplc="246A53D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7">
    <w:nsid w:val="7A416A62"/>
    <w:multiLevelType w:val="hybridMultilevel"/>
    <w:tmpl w:val="E092C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A0505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>
    <w:nsid w:val="7DE75868"/>
    <w:multiLevelType w:val="hybridMultilevel"/>
    <w:tmpl w:val="A0BCB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4"/>
  </w:num>
  <w:num w:numId="3">
    <w:abstractNumId w:val="40"/>
  </w:num>
  <w:num w:numId="4">
    <w:abstractNumId w:val="31"/>
  </w:num>
  <w:num w:numId="5">
    <w:abstractNumId w:val="25"/>
  </w:num>
  <w:num w:numId="6">
    <w:abstractNumId w:val="33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41"/>
  </w:num>
  <w:num w:numId="12">
    <w:abstractNumId w:val="24"/>
  </w:num>
  <w:num w:numId="13">
    <w:abstractNumId w:val="36"/>
  </w:num>
  <w:num w:numId="14">
    <w:abstractNumId w:val="20"/>
  </w:num>
  <w:num w:numId="15">
    <w:abstractNumId w:val="28"/>
  </w:num>
  <w:num w:numId="16">
    <w:abstractNumId w:val="9"/>
  </w:num>
  <w:num w:numId="17">
    <w:abstractNumId w:val="38"/>
  </w:num>
  <w:num w:numId="18">
    <w:abstractNumId w:val="3"/>
  </w:num>
  <w:num w:numId="19">
    <w:abstractNumId w:val="4"/>
  </w:num>
  <w:num w:numId="20">
    <w:abstractNumId w:val="42"/>
  </w:num>
  <w:num w:numId="21">
    <w:abstractNumId w:val="10"/>
  </w:num>
  <w:num w:numId="22">
    <w:abstractNumId w:val="16"/>
  </w:num>
  <w:num w:numId="23">
    <w:abstractNumId w:val="44"/>
  </w:num>
  <w:num w:numId="24">
    <w:abstractNumId w:val="26"/>
  </w:num>
  <w:num w:numId="25">
    <w:abstractNumId w:val="48"/>
  </w:num>
  <w:num w:numId="26">
    <w:abstractNumId w:val="46"/>
  </w:num>
  <w:num w:numId="27">
    <w:abstractNumId w:val="27"/>
  </w:num>
  <w:num w:numId="28">
    <w:abstractNumId w:val="12"/>
  </w:num>
  <w:num w:numId="29">
    <w:abstractNumId w:val="43"/>
  </w:num>
  <w:num w:numId="30">
    <w:abstractNumId w:val="8"/>
  </w:num>
  <w:num w:numId="31">
    <w:abstractNumId w:val="30"/>
  </w:num>
  <w:num w:numId="32">
    <w:abstractNumId w:val="23"/>
  </w:num>
  <w:num w:numId="33">
    <w:abstractNumId w:val="22"/>
  </w:num>
  <w:num w:numId="34">
    <w:abstractNumId w:val="32"/>
  </w:num>
  <w:num w:numId="35">
    <w:abstractNumId w:val="35"/>
  </w:num>
  <w:num w:numId="36">
    <w:abstractNumId w:val="21"/>
  </w:num>
  <w:num w:numId="37">
    <w:abstractNumId w:val="17"/>
  </w:num>
  <w:num w:numId="38">
    <w:abstractNumId w:val="5"/>
  </w:num>
  <w:num w:numId="39">
    <w:abstractNumId w:val="47"/>
  </w:num>
  <w:num w:numId="40">
    <w:abstractNumId w:val="2"/>
  </w:num>
  <w:num w:numId="41">
    <w:abstractNumId w:val="18"/>
  </w:num>
  <w:num w:numId="42">
    <w:abstractNumId w:val="13"/>
  </w:num>
  <w:num w:numId="43">
    <w:abstractNumId w:val="39"/>
  </w:num>
  <w:num w:numId="44">
    <w:abstractNumId w:val="49"/>
  </w:num>
  <w:num w:numId="45">
    <w:abstractNumId w:val="45"/>
  </w:num>
  <w:num w:numId="46">
    <w:abstractNumId w:val="6"/>
  </w:num>
  <w:num w:numId="47">
    <w:abstractNumId w:val="1"/>
  </w:num>
  <w:num w:numId="48">
    <w:abstractNumId w:val="7"/>
  </w:num>
  <w:num w:numId="49">
    <w:abstractNumId w:val="15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BDD"/>
    <w:rsid w:val="00022F4E"/>
    <w:rsid w:val="000261BD"/>
    <w:rsid w:val="00047CFC"/>
    <w:rsid w:val="0007656A"/>
    <w:rsid w:val="000B5B70"/>
    <w:rsid w:val="000C7AD9"/>
    <w:rsid w:val="000D19B8"/>
    <w:rsid w:val="001239AB"/>
    <w:rsid w:val="00130C27"/>
    <w:rsid w:val="00161BA7"/>
    <w:rsid w:val="00163988"/>
    <w:rsid w:val="001805EC"/>
    <w:rsid w:val="001B136B"/>
    <w:rsid w:val="001B21C0"/>
    <w:rsid w:val="001C39AC"/>
    <w:rsid w:val="001C7984"/>
    <w:rsid w:val="001E72D9"/>
    <w:rsid w:val="001F10D4"/>
    <w:rsid w:val="001F622D"/>
    <w:rsid w:val="00204BAD"/>
    <w:rsid w:val="002076CF"/>
    <w:rsid w:val="00215764"/>
    <w:rsid w:val="00234772"/>
    <w:rsid w:val="00243450"/>
    <w:rsid w:val="00262066"/>
    <w:rsid w:val="00266226"/>
    <w:rsid w:val="00284771"/>
    <w:rsid w:val="002847D9"/>
    <w:rsid w:val="00292492"/>
    <w:rsid w:val="00293D1F"/>
    <w:rsid w:val="002975EC"/>
    <w:rsid w:val="002A57EF"/>
    <w:rsid w:val="002A5D57"/>
    <w:rsid w:val="002B4105"/>
    <w:rsid w:val="002C51F5"/>
    <w:rsid w:val="002E0F45"/>
    <w:rsid w:val="002E5AA3"/>
    <w:rsid w:val="002F3C89"/>
    <w:rsid w:val="00302886"/>
    <w:rsid w:val="003063C5"/>
    <w:rsid w:val="00310D29"/>
    <w:rsid w:val="00313111"/>
    <w:rsid w:val="00335DC4"/>
    <w:rsid w:val="003446C3"/>
    <w:rsid w:val="00353BC3"/>
    <w:rsid w:val="003847DD"/>
    <w:rsid w:val="003D556F"/>
    <w:rsid w:val="003E2C95"/>
    <w:rsid w:val="003E4F30"/>
    <w:rsid w:val="00403E85"/>
    <w:rsid w:val="004104A0"/>
    <w:rsid w:val="0046236C"/>
    <w:rsid w:val="00467BF5"/>
    <w:rsid w:val="004A34A0"/>
    <w:rsid w:val="004B1BE1"/>
    <w:rsid w:val="004C559B"/>
    <w:rsid w:val="004D62F6"/>
    <w:rsid w:val="004D72B2"/>
    <w:rsid w:val="004E6BFB"/>
    <w:rsid w:val="005054CD"/>
    <w:rsid w:val="0053108E"/>
    <w:rsid w:val="00546310"/>
    <w:rsid w:val="00566600"/>
    <w:rsid w:val="00574799"/>
    <w:rsid w:val="005C33D4"/>
    <w:rsid w:val="005D51D2"/>
    <w:rsid w:val="005E7F44"/>
    <w:rsid w:val="00611D33"/>
    <w:rsid w:val="006221C4"/>
    <w:rsid w:val="00632E5D"/>
    <w:rsid w:val="006451EB"/>
    <w:rsid w:val="006515C3"/>
    <w:rsid w:val="006642D1"/>
    <w:rsid w:val="006722F0"/>
    <w:rsid w:val="006A7F3D"/>
    <w:rsid w:val="006D567E"/>
    <w:rsid w:val="006E6679"/>
    <w:rsid w:val="006E7149"/>
    <w:rsid w:val="00715C6A"/>
    <w:rsid w:val="00730C42"/>
    <w:rsid w:val="00742B88"/>
    <w:rsid w:val="00744EDD"/>
    <w:rsid w:val="007476E4"/>
    <w:rsid w:val="00747BDD"/>
    <w:rsid w:val="0076463E"/>
    <w:rsid w:val="007663C0"/>
    <w:rsid w:val="00781F1A"/>
    <w:rsid w:val="0078665C"/>
    <w:rsid w:val="00797317"/>
    <w:rsid w:val="007A346F"/>
    <w:rsid w:val="007A63AA"/>
    <w:rsid w:val="007A7273"/>
    <w:rsid w:val="007B36A2"/>
    <w:rsid w:val="007D7332"/>
    <w:rsid w:val="007E14D2"/>
    <w:rsid w:val="007E6C38"/>
    <w:rsid w:val="007F7473"/>
    <w:rsid w:val="008041B0"/>
    <w:rsid w:val="00810526"/>
    <w:rsid w:val="00814CC1"/>
    <w:rsid w:val="00841016"/>
    <w:rsid w:val="00861A45"/>
    <w:rsid w:val="00875908"/>
    <w:rsid w:val="00883B02"/>
    <w:rsid w:val="00884608"/>
    <w:rsid w:val="00885140"/>
    <w:rsid w:val="00895CA7"/>
    <w:rsid w:val="008B5D43"/>
    <w:rsid w:val="008C4640"/>
    <w:rsid w:val="008E1034"/>
    <w:rsid w:val="009027E1"/>
    <w:rsid w:val="0090457D"/>
    <w:rsid w:val="0091214C"/>
    <w:rsid w:val="0091781F"/>
    <w:rsid w:val="00924CDD"/>
    <w:rsid w:val="00955FF9"/>
    <w:rsid w:val="00986895"/>
    <w:rsid w:val="009C1B17"/>
    <w:rsid w:val="009D2BC0"/>
    <w:rsid w:val="009E4245"/>
    <w:rsid w:val="009E6833"/>
    <w:rsid w:val="009F4226"/>
    <w:rsid w:val="009F7F06"/>
    <w:rsid w:val="00A14CCA"/>
    <w:rsid w:val="00A16116"/>
    <w:rsid w:val="00A25ABA"/>
    <w:rsid w:val="00A302D0"/>
    <w:rsid w:val="00A516BA"/>
    <w:rsid w:val="00A6187F"/>
    <w:rsid w:val="00A70F4E"/>
    <w:rsid w:val="00A95EBB"/>
    <w:rsid w:val="00AC16BD"/>
    <w:rsid w:val="00AD4223"/>
    <w:rsid w:val="00AD504F"/>
    <w:rsid w:val="00AE3AF8"/>
    <w:rsid w:val="00AF3376"/>
    <w:rsid w:val="00AF3E65"/>
    <w:rsid w:val="00AF5FE1"/>
    <w:rsid w:val="00AF6C03"/>
    <w:rsid w:val="00B330AD"/>
    <w:rsid w:val="00B44CD0"/>
    <w:rsid w:val="00B467A5"/>
    <w:rsid w:val="00B46DD9"/>
    <w:rsid w:val="00B53452"/>
    <w:rsid w:val="00B554CA"/>
    <w:rsid w:val="00B77390"/>
    <w:rsid w:val="00B84656"/>
    <w:rsid w:val="00BA2DD3"/>
    <w:rsid w:val="00BA591B"/>
    <w:rsid w:val="00BF0F6E"/>
    <w:rsid w:val="00BF48CE"/>
    <w:rsid w:val="00BF6456"/>
    <w:rsid w:val="00BF7AB9"/>
    <w:rsid w:val="00C126AA"/>
    <w:rsid w:val="00C13875"/>
    <w:rsid w:val="00C206F9"/>
    <w:rsid w:val="00C23AD9"/>
    <w:rsid w:val="00C25AF6"/>
    <w:rsid w:val="00C41A2D"/>
    <w:rsid w:val="00C526CC"/>
    <w:rsid w:val="00C710F5"/>
    <w:rsid w:val="00C86E94"/>
    <w:rsid w:val="00CB1AF6"/>
    <w:rsid w:val="00CB73A2"/>
    <w:rsid w:val="00CC19BC"/>
    <w:rsid w:val="00CC7D32"/>
    <w:rsid w:val="00CE4092"/>
    <w:rsid w:val="00CF3794"/>
    <w:rsid w:val="00D03A04"/>
    <w:rsid w:val="00D46A58"/>
    <w:rsid w:val="00D53B38"/>
    <w:rsid w:val="00D80870"/>
    <w:rsid w:val="00DB0CD2"/>
    <w:rsid w:val="00DB7E68"/>
    <w:rsid w:val="00DF3FD0"/>
    <w:rsid w:val="00E0274A"/>
    <w:rsid w:val="00E054F4"/>
    <w:rsid w:val="00E107B5"/>
    <w:rsid w:val="00E14E84"/>
    <w:rsid w:val="00E353DF"/>
    <w:rsid w:val="00E5271F"/>
    <w:rsid w:val="00E607CD"/>
    <w:rsid w:val="00E61C41"/>
    <w:rsid w:val="00EA2350"/>
    <w:rsid w:val="00EA3F3C"/>
    <w:rsid w:val="00EA5384"/>
    <w:rsid w:val="00EB4044"/>
    <w:rsid w:val="00EC3120"/>
    <w:rsid w:val="00EC7B95"/>
    <w:rsid w:val="00EE0D3E"/>
    <w:rsid w:val="00EE60EF"/>
    <w:rsid w:val="00EF58C0"/>
    <w:rsid w:val="00EF76C5"/>
    <w:rsid w:val="00F170F2"/>
    <w:rsid w:val="00F25C86"/>
    <w:rsid w:val="00F26A3D"/>
    <w:rsid w:val="00F5738D"/>
    <w:rsid w:val="00F6008B"/>
    <w:rsid w:val="00FD54CC"/>
    <w:rsid w:val="00FD601F"/>
    <w:rsid w:val="00FE0DA1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1F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qFormat/>
    <w:rsid w:val="00293D1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A5384"/>
    <w:pPr>
      <w:keepNext/>
      <w:keepLines/>
      <w:spacing w:before="200" w:after="240"/>
      <w:outlineLvl w:val="1"/>
    </w:pPr>
    <w:rPr>
      <w:rFonts w:eastAsiaTheme="majorEastAsia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875908"/>
    <w:pPr>
      <w:keepNext/>
      <w:spacing w:after="0" w:line="240" w:lineRule="auto"/>
      <w:ind w:firstLine="0"/>
      <w:jc w:val="center"/>
      <w:outlineLvl w:val="2"/>
    </w:pPr>
    <w:rPr>
      <w:rFonts w:eastAsia="Times New Roman"/>
      <w:b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875908"/>
    <w:pPr>
      <w:keepNext/>
      <w:keepLines/>
      <w:spacing w:before="200" w:after="0" w:line="240" w:lineRule="auto"/>
      <w:ind w:firstLine="0"/>
      <w:jc w:val="left"/>
      <w:outlineLvl w:val="3"/>
    </w:pPr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75908"/>
    <w:pPr>
      <w:keepNext/>
      <w:spacing w:after="0" w:line="360" w:lineRule="auto"/>
      <w:ind w:firstLine="0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875908"/>
    <w:pPr>
      <w:keepNext/>
      <w:spacing w:after="0" w:line="240" w:lineRule="auto"/>
      <w:ind w:firstLine="0"/>
      <w:jc w:val="left"/>
      <w:outlineLvl w:val="5"/>
    </w:pPr>
    <w:rPr>
      <w:rFonts w:eastAsia="Times New Roman"/>
      <w:b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875908"/>
    <w:pPr>
      <w:keepNext/>
      <w:spacing w:after="0" w:line="240" w:lineRule="auto"/>
      <w:ind w:firstLine="0"/>
      <w:jc w:val="center"/>
      <w:outlineLvl w:val="6"/>
    </w:pPr>
    <w:rPr>
      <w:rFonts w:eastAsia="Times New Roman"/>
      <w:sz w:val="24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875908"/>
    <w:pPr>
      <w:keepNext/>
      <w:numPr>
        <w:numId w:val="8"/>
      </w:numPr>
      <w:spacing w:after="0" w:line="240" w:lineRule="auto"/>
      <w:jc w:val="center"/>
      <w:outlineLvl w:val="7"/>
    </w:pPr>
    <w:rPr>
      <w:rFonts w:eastAsia="Times New Roman"/>
      <w:b/>
      <w:sz w:val="28"/>
      <w:lang w:eastAsia="ru-RU"/>
    </w:rPr>
  </w:style>
  <w:style w:type="paragraph" w:styleId="9">
    <w:name w:val="heading 9"/>
    <w:basedOn w:val="a"/>
    <w:next w:val="a"/>
    <w:link w:val="90"/>
    <w:qFormat/>
    <w:rsid w:val="00875908"/>
    <w:pPr>
      <w:keepNext/>
      <w:widowControl w:val="0"/>
      <w:tabs>
        <w:tab w:val="left" w:pos="0"/>
      </w:tabs>
      <w:snapToGrid w:val="0"/>
      <w:spacing w:after="0" w:line="360" w:lineRule="auto"/>
      <w:ind w:firstLine="0"/>
      <w:outlineLvl w:val="8"/>
    </w:pPr>
    <w:rPr>
      <w:rFonts w:eastAsia="Times New Roman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D1F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A5384"/>
    <w:rPr>
      <w:rFonts w:eastAsiaTheme="majorEastAsia"/>
      <w:b/>
      <w:b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875908"/>
    <w:rPr>
      <w:rFonts w:eastAsia="Times New Roman"/>
      <w:b/>
      <w:sz w:val="24"/>
    </w:rPr>
  </w:style>
  <w:style w:type="character" w:customStyle="1" w:styleId="40">
    <w:name w:val="Заголовок 4 Знак"/>
    <w:basedOn w:val="a0"/>
    <w:link w:val="4"/>
    <w:rsid w:val="00875908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rsid w:val="00875908"/>
    <w:rPr>
      <w:rFonts w:ascii="Bookman Old Style" w:hAnsi="Bookman Old Style" w:cs="Bookman Old Style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875908"/>
    <w:rPr>
      <w:rFonts w:eastAsia="Times New Roman"/>
      <w:b/>
      <w:sz w:val="28"/>
    </w:rPr>
  </w:style>
  <w:style w:type="character" w:customStyle="1" w:styleId="70">
    <w:name w:val="Заголовок 7 Знак"/>
    <w:basedOn w:val="a0"/>
    <w:link w:val="7"/>
    <w:rsid w:val="00875908"/>
    <w:rPr>
      <w:rFonts w:eastAsia="Times New Roman"/>
      <w:sz w:val="24"/>
      <w:u w:val="single"/>
    </w:rPr>
  </w:style>
  <w:style w:type="character" w:customStyle="1" w:styleId="80">
    <w:name w:val="Заголовок 8 Знак"/>
    <w:basedOn w:val="a0"/>
    <w:link w:val="8"/>
    <w:rsid w:val="00875908"/>
    <w:rPr>
      <w:rFonts w:eastAsia="Times New Roman"/>
      <w:b/>
      <w:sz w:val="28"/>
    </w:rPr>
  </w:style>
  <w:style w:type="character" w:customStyle="1" w:styleId="90">
    <w:name w:val="Заголовок 9 Знак"/>
    <w:basedOn w:val="a0"/>
    <w:link w:val="9"/>
    <w:rsid w:val="00875908"/>
    <w:rPr>
      <w:rFonts w:eastAsia="Times New Roman"/>
      <w:u w:val="single"/>
    </w:rPr>
  </w:style>
  <w:style w:type="table" w:styleId="a3">
    <w:name w:val="Table Grid"/>
    <w:basedOn w:val="a1"/>
    <w:rsid w:val="00163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63988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261BD"/>
    <w:pPr>
      <w:spacing w:after="0" w:line="240" w:lineRule="auto"/>
    </w:pPr>
  </w:style>
  <w:style w:type="character" w:customStyle="1" w:styleId="a6">
    <w:name w:val="Текст сноски Знак"/>
    <w:basedOn w:val="a0"/>
    <w:link w:val="a5"/>
    <w:uiPriority w:val="99"/>
    <w:semiHidden/>
    <w:rsid w:val="000261BD"/>
    <w:rPr>
      <w:lang w:eastAsia="en-US"/>
    </w:rPr>
  </w:style>
  <w:style w:type="character" w:styleId="a7">
    <w:name w:val="footnote reference"/>
    <w:basedOn w:val="a0"/>
    <w:semiHidden/>
    <w:unhideWhenUsed/>
    <w:rsid w:val="000261BD"/>
    <w:rPr>
      <w:vertAlign w:val="superscript"/>
    </w:rPr>
  </w:style>
  <w:style w:type="paragraph" w:customStyle="1" w:styleId="a8">
    <w:name w:val="Основной абзац"/>
    <w:rsid w:val="00CE4092"/>
    <w:pPr>
      <w:spacing w:line="264" w:lineRule="auto"/>
    </w:pPr>
    <w:rPr>
      <w:rFonts w:eastAsia="Times New Roman"/>
      <w:sz w:val="24"/>
    </w:rPr>
  </w:style>
  <w:style w:type="paragraph" w:customStyle="1" w:styleId="a9">
    <w:name w:val="Жирный"/>
    <w:basedOn w:val="a8"/>
    <w:next w:val="a8"/>
    <w:rsid w:val="00CE4092"/>
    <w:pPr>
      <w:keepNext/>
      <w:spacing w:before="120"/>
    </w:pPr>
    <w:rPr>
      <w:b/>
    </w:rPr>
  </w:style>
  <w:style w:type="paragraph" w:customStyle="1" w:styleId="11">
    <w:name w:val="Стиль1"/>
    <w:basedOn w:val="a"/>
    <w:link w:val="12"/>
    <w:rsid w:val="00546310"/>
    <w:pPr>
      <w:widowControl w:val="0"/>
      <w:tabs>
        <w:tab w:val="left" w:pos="1701"/>
      </w:tabs>
      <w:spacing w:after="0" w:line="360" w:lineRule="auto"/>
      <w:ind w:firstLine="737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2">
    <w:name w:val="Стиль1 Знак"/>
    <w:basedOn w:val="a0"/>
    <w:link w:val="11"/>
    <w:rsid w:val="00546310"/>
    <w:rPr>
      <w:rFonts w:eastAsia="Times New Roman"/>
      <w:b/>
      <w:bCs/>
      <w:sz w:val="24"/>
      <w:szCs w:val="24"/>
    </w:rPr>
  </w:style>
  <w:style w:type="paragraph" w:styleId="31">
    <w:name w:val="Body Text 3"/>
    <w:basedOn w:val="a"/>
    <w:link w:val="32"/>
    <w:unhideWhenUsed/>
    <w:rsid w:val="00546310"/>
    <w:pPr>
      <w:suppressAutoHyphens/>
      <w:spacing w:after="120" w:line="240" w:lineRule="auto"/>
      <w:ind w:firstLine="0"/>
      <w:jc w:val="left"/>
    </w:pPr>
    <w:rPr>
      <w:rFonts w:eastAsia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rsid w:val="00546310"/>
    <w:rPr>
      <w:rFonts w:eastAsia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74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76E4"/>
    <w:rPr>
      <w:lang w:eastAsia="en-US"/>
    </w:rPr>
  </w:style>
  <w:style w:type="paragraph" w:styleId="ac">
    <w:name w:val="footer"/>
    <w:basedOn w:val="a"/>
    <w:link w:val="ad"/>
    <w:unhideWhenUsed/>
    <w:rsid w:val="0074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7476E4"/>
    <w:rPr>
      <w:lang w:eastAsia="en-US"/>
    </w:rPr>
  </w:style>
  <w:style w:type="paragraph" w:styleId="ae">
    <w:name w:val="Balloon Text"/>
    <w:basedOn w:val="a"/>
    <w:link w:val="af"/>
    <w:unhideWhenUsed/>
    <w:rsid w:val="008C4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C4640"/>
    <w:rPr>
      <w:rFonts w:ascii="Tahoma" w:hAnsi="Tahoma" w:cs="Tahoma"/>
      <w:sz w:val="16"/>
      <w:szCs w:val="16"/>
      <w:lang w:eastAsia="en-US"/>
    </w:rPr>
  </w:style>
  <w:style w:type="paragraph" w:styleId="af0">
    <w:name w:val="Body Text Indent"/>
    <w:basedOn w:val="a"/>
    <w:link w:val="af1"/>
    <w:rsid w:val="00875908"/>
    <w:pPr>
      <w:spacing w:after="0" w:line="360" w:lineRule="auto"/>
      <w:ind w:firstLine="709"/>
    </w:pPr>
    <w:rPr>
      <w:sz w:val="28"/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75908"/>
    <w:rPr>
      <w:sz w:val="28"/>
      <w:szCs w:val="28"/>
    </w:rPr>
  </w:style>
  <w:style w:type="character" w:customStyle="1" w:styleId="apple-converted-space">
    <w:name w:val="apple-converted-space"/>
    <w:basedOn w:val="a0"/>
    <w:rsid w:val="00875908"/>
    <w:rPr>
      <w:rFonts w:cs="Times New Roman"/>
    </w:rPr>
  </w:style>
  <w:style w:type="paragraph" w:styleId="21">
    <w:name w:val="Body Text 2"/>
    <w:basedOn w:val="a"/>
    <w:link w:val="22"/>
    <w:rsid w:val="00875908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75908"/>
    <w:rPr>
      <w:sz w:val="24"/>
      <w:szCs w:val="24"/>
    </w:rPr>
  </w:style>
  <w:style w:type="paragraph" w:customStyle="1" w:styleId="13">
    <w:name w:val="Абзац списка1"/>
    <w:basedOn w:val="a"/>
    <w:rsid w:val="00875908"/>
    <w:pPr>
      <w:spacing w:after="0" w:line="240" w:lineRule="auto"/>
      <w:ind w:left="720" w:firstLine="0"/>
      <w:jc w:val="left"/>
    </w:pPr>
    <w:rPr>
      <w:sz w:val="24"/>
      <w:szCs w:val="24"/>
      <w:lang w:eastAsia="ru-RU"/>
    </w:rPr>
  </w:style>
  <w:style w:type="paragraph" w:styleId="33">
    <w:name w:val="Body Text Indent 3"/>
    <w:basedOn w:val="a"/>
    <w:link w:val="34"/>
    <w:rsid w:val="00875908"/>
    <w:pPr>
      <w:spacing w:after="120" w:line="240" w:lineRule="auto"/>
      <w:ind w:left="283" w:firstLine="0"/>
      <w:jc w:val="left"/>
    </w:pPr>
    <w:rPr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75908"/>
    <w:rPr>
      <w:sz w:val="16"/>
      <w:szCs w:val="16"/>
    </w:rPr>
  </w:style>
  <w:style w:type="paragraph" w:styleId="af2">
    <w:name w:val="Title"/>
    <w:basedOn w:val="a"/>
    <w:link w:val="af3"/>
    <w:qFormat/>
    <w:rsid w:val="00875908"/>
    <w:pPr>
      <w:spacing w:after="0" w:line="360" w:lineRule="auto"/>
      <w:ind w:firstLine="0"/>
      <w:jc w:val="center"/>
    </w:pPr>
    <w:rPr>
      <w:rFonts w:ascii="Bookman Old Style" w:hAnsi="Bookman Old Style" w:cs="Bookman Old Style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875908"/>
    <w:rPr>
      <w:rFonts w:ascii="Bookman Old Style" w:hAnsi="Bookman Old Style" w:cs="Bookman Old Style"/>
      <w:b/>
      <w:bCs/>
      <w:sz w:val="24"/>
      <w:szCs w:val="24"/>
    </w:rPr>
  </w:style>
  <w:style w:type="paragraph" w:styleId="23">
    <w:name w:val="Body Text Indent 2"/>
    <w:basedOn w:val="a"/>
    <w:link w:val="24"/>
    <w:rsid w:val="00875908"/>
    <w:pPr>
      <w:widowControl w:val="0"/>
      <w:spacing w:after="0" w:line="240" w:lineRule="auto"/>
    </w:pPr>
    <w:rPr>
      <w:rFonts w:eastAsia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75908"/>
    <w:rPr>
      <w:rFonts w:eastAsia="Times New Roman"/>
    </w:rPr>
  </w:style>
  <w:style w:type="character" w:styleId="af4">
    <w:name w:val="Hyperlink"/>
    <w:basedOn w:val="a0"/>
    <w:uiPriority w:val="99"/>
    <w:rsid w:val="00875908"/>
    <w:rPr>
      <w:rFonts w:cs="Times New Roman"/>
      <w:color w:val="0000FF"/>
      <w:u w:val="single"/>
    </w:rPr>
  </w:style>
  <w:style w:type="paragraph" w:customStyle="1" w:styleId="14">
    <w:name w:val="Обычный1"/>
    <w:rsid w:val="00875908"/>
    <w:pPr>
      <w:ind w:firstLine="0"/>
      <w:jc w:val="left"/>
    </w:pPr>
    <w:rPr>
      <w:rFonts w:eastAsia="Times New Roman"/>
    </w:rPr>
  </w:style>
  <w:style w:type="paragraph" w:styleId="af5">
    <w:name w:val="Body Text"/>
    <w:basedOn w:val="a"/>
    <w:link w:val="af6"/>
    <w:rsid w:val="00875908"/>
    <w:pPr>
      <w:spacing w:after="12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875908"/>
    <w:rPr>
      <w:sz w:val="24"/>
      <w:szCs w:val="24"/>
    </w:rPr>
  </w:style>
  <w:style w:type="character" w:customStyle="1" w:styleId="af7">
    <w:name w:val="Текст концевой сноски Знак"/>
    <w:basedOn w:val="a0"/>
    <w:link w:val="af8"/>
    <w:semiHidden/>
    <w:rsid w:val="00875908"/>
    <w:rPr>
      <w:rFonts w:eastAsia="Times New Roman"/>
    </w:rPr>
  </w:style>
  <w:style w:type="paragraph" w:styleId="af8">
    <w:name w:val="endnote text"/>
    <w:basedOn w:val="a"/>
    <w:link w:val="af7"/>
    <w:semiHidden/>
    <w:rsid w:val="00875908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paragraph" w:customStyle="1" w:styleId="text">
    <w:name w:val="text"/>
    <w:basedOn w:val="a"/>
    <w:rsid w:val="0087590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875908"/>
  </w:style>
  <w:style w:type="character" w:customStyle="1" w:styleId="grame">
    <w:name w:val="grame"/>
    <w:basedOn w:val="a0"/>
    <w:rsid w:val="00875908"/>
  </w:style>
  <w:style w:type="paragraph" w:customStyle="1" w:styleId="Default">
    <w:name w:val="Default"/>
    <w:rsid w:val="00875908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875908"/>
    <w:rPr>
      <w:color w:val="auto"/>
    </w:rPr>
  </w:style>
  <w:style w:type="character" w:styleId="af9">
    <w:name w:val="Strong"/>
    <w:basedOn w:val="a0"/>
    <w:qFormat/>
    <w:rsid w:val="00875908"/>
    <w:rPr>
      <w:b/>
      <w:bCs/>
    </w:rPr>
  </w:style>
  <w:style w:type="paragraph" w:styleId="afa">
    <w:name w:val="Block Text"/>
    <w:basedOn w:val="a"/>
    <w:rsid w:val="0087590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540" w:right="-5" w:firstLine="0"/>
    </w:pPr>
    <w:rPr>
      <w:rFonts w:eastAsia="Times New Roman"/>
      <w:color w:val="000000"/>
      <w:spacing w:val="-6"/>
      <w:sz w:val="28"/>
      <w:szCs w:val="28"/>
      <w:lang w:eastAsia="ru-RU"/>
    </w:rPr>
  </w:style>
  <w:style w:type="character" w:styleId="afb">
    <w:name w:val="FollowedHyperlink"/>
    <w:basedOn w:val="a0"/>
    <w:rsid w:val="00875908"/>
    <w:rPr>
      <w:color w:val="800080"/>
      <w:u w:val="single"/>
    </w:rPr>
  </w:style>
  <w:style w:type="character" w:styleId="afc">
    <w:name w:val="page number"/>
    <w:basedOn w:val="a0"/>
    <w:rsid w:val="00875908"/>
  </w:style>
  <w:style w:type="paragraph" w:customStyle="1" w:styleId="61">
    <w:name w:val="Стиль6"/>
    <w:basedOn w:val="a"/>
    <w:rsid w:val="00875908"/>
    <w:pPr>
      <w:shd w:val="clear" w:color="auto" w:fill="FFFFFF"/>
      <w:spacing w:after="0" w:line="240" w:lineRule="auto"/>
      <w:ind w:firstLine="539"/>
    </w:pPr>
    <w:rPr>
      <w:rFonts w:eastAsia="Times New Roman"/>
      <w:iCs/>
      <w:color w:val="000000"/>
      <w:sz w:val="28"/>
      <w:szCs w:val="28"/>
      <w:lang w:eastAsia="ru-RU"/>
    </w:rPr>
  </w:style>
  <w:style w:type="paragraph" w:customStyle="1" w:styleId="15">
    <w:name w:val="Знак1"/>
    <w:basedOn w:val="a"/>
    <w:rsid w:val="00875908"/>
    <w:pPr>
      <w:spacing w:after="160" w:line="240" w:lineRule="exact"/>
      <w:ind w:firstLine="0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6">
    <w:name w:val="Стиль Стиль1 + Авто"/>
    <w:basedOn w:val="a"/>
    <w:link w:val="17"/>
    <w:rsid w:val="00875908"/>
    <w:pPr>
      <w:shd w:val="clear" w:color="auto" w:fill="FFFFFF"/>
      <w:spacing w:after="0" w:line="240" w:lineRule="auto"/>
      <w:ind w:firstLine="539"/>
    </w:pPr>
    <w:rPr>
      <w:rFonts w:eastAsia="Times New Roman"/>
      <w:i/>
      <w:iCs/>
      <w:sz w:val="28"/>
      <w:szCs w:val="26"/>
      <w:lang w:eastAsia="ru-RU"/>
    </w:rPr>
  </w:style>
  <w:style w:type="character" w:customStyle="1" w:styleId="17">
    <w:name w:val="Стиль Стиль1 + Авто Знак"/>
    <w:basedOn w:val="a0"/>
    <w:link w:val="16"/>
    <w:rsid w:val="00875908"/>
    <w:rPr>
      <w:rFonts w:eastAsia="Times New Roman"/>
      <w:i/>
      <w:iCs/>
      <w:sz w:val="28"/>
      <w:szCs w:val="26"/>
      <w:shd w:val="clear" w:color="auto" w:fill="FFFFFF"/>
    </w:rPr>
  </w:style>
  <w:style w:type="paragraph" w:styleId="afd">
    <w:name w:val="No Spacing"/>
    <w:uiPriority w:val="1"/>
    <w:qFormat/>
    <w:rsid w:val="00875908"/>
    <w:pPr>
      <w:ind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fe">
    <w:name w:val="Основной текстмиу"/>
    <w:basedOn w:val="a"/>
    <w:rsid w:val="00875908"/>
    <w:pPr>
      <w:spacing w:after="0" w:line="240" w:lineRule="auto"/>
      <w:ind w:firstLine="0"/>
    </w:pPr>
    <w:rPr>
      <w:rFonts w:eastAsia="Times New Roman"/>
      <w:sz w:val="28"/>
      <w:szCs w:val="24"/>
      <w:lang w:eastAsia="ru-RU"/>
    </w:rPr>
  </w:style>
  <w:style w:type="character" w:styleId="aff">
    <w:name w:val="Emphasis"/>
    <w:basedOn w:val="a0"/>
    <w:uiPriority w:val="20"/>
    <w:qFormat/>
    <w:rsid w:val="00875908"/>
    <w:rPr>
      <w:i/>
      <w:iCs/>
    </w:rPr>
  </w:style>
  <w:style w:type="paragraph" w:customStyle="1" w:styleId="18">
    <w:name w:val="1"/>
    <w:basedOn w:val="1"/>
    <w:qFormat/>
    <w:rsid w:val="00875908"/>
    <w:pPr>
      <w:keepNext/>
      <w:keepLines/>
      <w:spacing w:before="120" w:beforeAutospacing="0" w:after="120" w:afterAutospacing="0" w:line="259" w:lineRule="auto"/>
      <w:ind w:firstLine="0"/>
      <w:jc w:val="center"/>
    </w:pPr>
    <w:rPr>
      <w:bCs w:val="0"/>
      <w:color w:val="000000"/>
      <w:kern w:val="0"/>
      <w:sz w:val="28"/>
      <w:szCs w:val="32"/>
      <w:lang w:eastAsia="en-US"/>
    </w:rPr>
  </w:style>
  <w:style w:type="paragraph" w:styleId="aff0">
    <w:name w:val="TOC Heading"/>
    <w:basedOn w:val="1"/>
    <w:next w:val="a"/>
    <w:uiPriority w:val="39"/>
    <w:semiHidden/>
    <w:unhideWhenUsed/>
    <w:qFormat/>
    <w:rsid w:val="00EA5384"/>
    <w:pPr>
      <w:keepNext/>
      <w:keepLines/>
      <w:spacing w:before="480" w:beforeAutospacing="0" w:after="0" w:afterAutospacing="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9">
    <w:name w:val="toc 1"/>
    <w:basedOn w:val="a"/>
    <w:next w:val="a"/>
    <w:autoRedefine/>
    <w:uiPriority w:val="39"/>
    <w:unhideWhenUsed/>
    <w:rsid w:val="00EA5384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1F622D"/>
    <w:pPr>
      <w:spacing w:after="100"/>
      <w:ind w:left="200"/>
    </w:pPr>
  </w:style>
  <w:style w:type="paragraph" w:customStyle="1" w:styleId="aff1">
    <w:name w:val="Титул (мелкий)"/>
    <w:basedOn w:val="a"/>
    <w:rsid w:val="001F622D"/>
    <w:pPr>
      <w:spacing w:after="0" w:line="360" w:lineRule="auto"/>
      <w:jc w:val="center"/>
    </w:pPr>
    <w:rPr>
      <w:rFonts w:eastAsia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81A57-213A-4DD3-B328-D94F89C8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Евгения</cp:lastModifiedBy>
  <cp:revision>2</cp:revision>
  <cp:lastPrinted>2021-02-01T17:08:00Z</cp:lastPrinted>
  <dcterms:created xsi:type="dcterms:W3CDTF">2021-03-18T14:25:00Z</dcterms:created>
  <dcterms:modified xsi:type="dcterms:W3CDTF">2021-03-18T14:25:00Z</dcterms:modified>
</cp:coreProperties>
</file>